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47E85" w14:textId="537FD574" w:rsidR="00977E53" w:rsidRPr="00977E53" w:rsidRDefault="00977E53" w:rsidP="00977E53">
      <w:pPr>
        <w:jc w:val="both"/>
        <w:rPr>
          <w:rFonts w:ascii="Arial Narrow" w:hAnsi="Arial Narrow"/>
          <w:b/>
          <w:bCs/>
          <w:sz w:val="36"/>
          <w:szCs w:val="36"/>
        </w:rPr>
      </w:pPr>
      <w:r w:rsidRPr="00977E53">
        <w:rPr>
          <w:rFonts w:ascii="Arial Narrow" w:hAnsi="Arial Narrow"/>
          <w:b/>
          <w:bCs/>
          <w:sz w:val="36"/>
          <w:szCs w:val="36"/>
        </w:rPr>
        <w:t xml:space="preserve">CARTA DEL LAGO </w:t>
      </w:r>
      <w:r w:rsidR="00622E93">
        <w:rPr>
          <w:rFonts w:ascii="Arial Narrow" w:hAnsi="Arial Narrow"/>
          <w:b/>
          <w:bCs/>
          <w:sz w:val="36"/>
          <w:szCs w:val="36"/>
        </w:rPr>
        <w:t>DI BRACCIAN</w:t>
      </w:r>
      <w:r w:rsidRPr="00977E53">
        <w:rPr>
          <w:rFonts w:ascii="Arial Narrow" w:hAnsi="Arial Narrow"/>
          <w:b/>
          <w:bCs/>
          <w:sz w:val="36"/>
          <w:szCs w:val="36"/>
        </w:rPr>
        <w:t>O</w:t>
      </w:r>
    </w:p>
    <w:p w14:paraId="2CB7FEA2" w14:textId="018F8AD2" w:rsidR="00977E53" w:rsidRPr="00977E53" w:rsidRDefault="00977E53" w:rsidP="00977E53">
      <w:pPr>
        <w:jc w:val="both"/>
        <w:rPr>
          <w:rFonts w:ascii="Arial Narrow" w:hAnsi="Arial Narrow"/>
          <w:b/>
          <w:bCs/>
          <w:sz w:val="28"/>
          <w:szCs w:val="28"/>
        </w:rPr>
      </w:pPr>
      <w:r w:rsidRPr="00977E53">
        <w:rPr>
          <w:rFonts w:ascii="Arial Narrow" w:hAnsi="Arial Narrow"/>
          <w:b/>
          <w:bCs/>
          <w:sz w:val="28"/>
          <w:szCs w:val="28"/>
        </w:rPr>
        <w:t>Inquadramento: le microplastiche nei laghi</w:t>
      </w:r>
    </w:p>
    <w:p w14:paraId="604B820D" w14:textId="585F2493" w:rsidR="00977E53" w:rsidRPr="00977E53" w:rsidRDefault="00977E53" w:rsidP="00977E53">
      <w:pPr>
        <w:jc w:val="both"/>
        <w:rPr>
          <w:rFonts w:ascii="Arial Narrow" w:hAnsi="Arial Narrow"/>
        </w:rPr>
      </w:pPr>
      <w:r w:rsidRPr="00977E53">
        <w:rPr>
          <w:rFonts w:ascii="Arial Narrow" w:hAnsi="Arial Narrow"/>
        </w:rPr>
        <w:t>I laghi rappresentano una naturale tavola rotonda: un luogo di discussione che permette a tutti coloro che vivono e fruiscono di questo delicato e meraviglioso ambiente</w:t>
      </w:r>
      <w:r w:rsidR="00A75F23">
        <w:rPr>
          <w:rFonts w:ascii="Arial Narrow" w:hAnsi="Arial Narrow"/>
        </w:rPr>
        <w:t>,</w:t>
      </w:r>
      <w:r w:rsidRPr="00977E53">
        <w:rPr>
          <w:rFonts w:ascii="Arial Narrow" w:hAnsi="Arial Narrow"/>
        </w:rPr>
        <w:t xml:space="preserve"> di prendersene cura. </w:t>
      </w:r>
    </w:p>
    <w:p w14:paraId="4BC91879" w14:textId="77777777" w:rsidR="00977E53" w:rsidRPr="00977E53" w:rsidRDefault="00977E53" w:rsidP="00977E53">
      <w:pPr>
        <w:jc w:val="both"/>
        <w:rPr>
          <w:rFonts w:ascii="Arial Narrow" w:hAnsi="Arial Narrow"/>
        </w:rPr>
      </w:pPr>
      <w:r w:rsidRPr="00977E53">
        <w:rPr>
          <w:rFonts w:ascii="Arial Narrow" w:hAnsi="Arial Narrow"/>
        </w:rPr>
        <w:t xml:space="preserve">I residui di plastica sono un inquinante negli ambienti di tutto il mondo. A causa delle sue caratteristiche, la plastica si decompone difficilmente e quindi permane nell'ambiente a lungo. Le fonti di dispersione dei rifiuti in plastica sono molteplici, ma possono essere ricondotte principalmente al comportamento umano, consapevole o meno. </w:t>
      </w:r>
    </w:p>
    <w:p w14:paraId="7CBCAC13" w14:textId="0D163B90" w:rsidR="00977E53" w:rsidRPr="00977E53" w:rsidRDefault="00977E53" w:rsidP="00977E53">
      <w:pPr>
        <w:jc w:val="both"/>
        <w:rPr>
          <w:rFonts w:ascii="Arial Narrow" w:hAnsi="Arial Narrow"/>
        </w:rPr>
      </w:pPr>
      <w:r w:rsidRPr="00977E53">
        <w:rPr>
          <w:rFonts w:ascii="Arial Narrow" w:hAnsi="Arial Narrow"/>
        </w:rPr>
        <w:t xml:space="preserve">L'esposizione alle condizioni ambientali e metereologiche altera il materiale e lentamente forma detriti di plastica di una vasta gamma di dimensioni, dal metro al micrometro. Quanto più piccola è la dimensione di questi frammenti, </w:t>
      </w:r>
      <w:r w:rsidR="00A75F23">
        <w:rPr>
          <w:rFonts w:ascii="Arial Narrow" w:hAnsi="Arial Narrow"/>
        </w:rPr>
        <w:t xml:space="preserve">tanto </w:t>
      </w:r>
      <w:r w:rsidRPr="00977E53">
        <w:rPr>
          <w:rFonts w:ascii="Arial Narrow" w:hAnsi="Arial Narrow"/>
        </w:rPr>
        <w:t xml:space="preserve">più difficile è quantificarli e rimuoverne completamente la presenza. Le microplastiche, ossia le particelle di plastica con dimensione inferiore ai 5 millimetri, sono sempre più presenti negli ecosistemi marini e terrestri. Si tratta di un inquinamento di difficile quantificazione e impossibile da rimuovere totalmente. </w:t>
      </w:r>
    </w:p>
    <w:p w14:paraId="6D225819" w14:textId="02DF7C93" w:rsidR="00977E53" w:rsidRPr="00977E53" w:rsidRDefault="00977E53" w:rsidP="00977E53">
      <w:pPr>
        <w:jc w:val="both"/>
        <w:rPr>
          <w:rFonts w:ascii="Arial Narrow" w:hAnsi="Arial Narrow"/>
        </w:rPr>
      </w:pPr>
      <w:r w:rsidRPr="00977E53">
        <w:rPr>
          <w:rFonts w:ascii="Arial Narrow" w:hAnsi="Arial Narrow"/>
        </w:rPr>
        <w:t>Qualsiasi rifiuto di materia plastica che raggiunge gli ambienti naturali rischia con il tempo di decomporsi e diventare microplastica. Infatti, le microplastiche derivano dalla disgregazione dei rifiuti dispersi nell’ambiente ma possono avere anche una diversa origine</w:t>
      </w:r>
      <w:r w:rsidR="00A75F23">
        <w:rPr>
          <w:rFonts w:ascii="Arial Narrow" w:hAnsi="Arial Narrow"/>
        </w:rPr>
        <w:t>, come per</w:t>
      </w:r>
      <w:r w:rsidRPr="00977E53">
        <w:rPr>
          <w:rFonts w:ascii="Arial Narrow" w:hAnsi="Arial Narrow"/>
        </w:rPr>
        <w:t xml:space="preserve"> esempio</w:t>
      </w:r>
      <w:r w:rsidR="00A75F23">
        <w:rPr>
          <w:rFonts w:ascii="Arial Narrow" w:hAnsi="Arial Narrow"/>
        </w:rPr>
        <w:t xml:space="preserve">: </w:t>
      </w:r>
      <w:r w:rsidRPr="00977E53">
        <w:rPr>
          <w:rFonts w:ascii="Arial Narrow" w:hAnsi="Arial Narrow"/>
        </w:rPr>
        <w:t xml:space="preserve">pellets da pre-produzione industriale, </w:t>
      </w:r>
      <w:r w:rsidR="00A75F23">
        <w:rPr>
          <w:rFonts w:ascii="Arial Narrow" w:hAnsi="Arial Narrow"/>
        </w:rPr>
        <w:t xml:space="preserve">residui di </w:t>
      </w:r>
      <w:r w:rsidRPr="00977E53">
        <w:rPr>
          <w:rFonts w:ascii="Arial Narrow" w:hAnsi="Arial Narrow"/>
        </w:rPr>
        <w:t>fibre tessili dalle lavatrici o microsfere utilizzate nella cosmesi. Le conseguenze della loro presenza negli ambienti acquatici sono diverse e si possono riassumere considerando: la possibilità di ingestione, da parte degli organismi lacustri e terrestri e la conseguente sensazione di falsa sazietà che porta a non nutrirsi</w:t>
      </w:r>
      <w:r w:rsidR="00A75F23">
        <w:rPr>
          <w:rFonts w:ascii="Arial Narrow" w:hAnsi="Arial Narrow"/>
        </w:rPr>
        <w:t xml:space="preserve"> adeguatamente</w:t>
      </w:r>
      <w:r w:rsidRPr="00977E53">
        <w:rPr>
          <w:rFonts w:ascii="Arial Narrow" w:hAnsi="Arial Narrow"/>
        </w:rPr>
        <w:t xml:space="preserve">; il bioaccumulo nella rete trofica, la tossicità per assorbimento delle sostanze inquinanti presenti nell'ambiente ma anche </w:t>
      </w:r>
      <w:r w:rsidR="00A75F23">
        <w:rPr>
          <w:rFonts w:ascii="Arial Narrow" w:hAnsi="Arial Narrow"/>
        </w:rPr>
        <w:t>-</w:t>
      </w:r>
      <w:r w:rsidRPr="00977E53">
        <w:rPr>
          <w:rFonts w:ascii="Arial Narrow" w:hAnsi="Arial Narrow"/>
        </w:rPr>
        <w:t>per gli additivi contenuti nella plastica</w:t>
      </w:r>
      <w:r w:rsidR="00A75F23">
        <w:rPr>
          <w:rFonts w:ascii="Arial Narrow" w:hAnsi="Arial Narrow"/>
        </w:rPr>
        <w:t>-</w:t>
      </w:r>
      <w:r w:rsidRPr="00977E53">
        <w:rPr>
          <w:rFonts w:ascii="Arial Narrow" w:hAnsi="Arial Narrow"/>
        </w:rPr>
        <w:t xml:space="preserve"> il trasporto di specie aliene che viaggiano con i frammenti</w:t>
      </w:r>
      <w:r w:rsidR="006B53CB">
        <w:rPr>
          <w:rStyle w:val="Rimandonotaapidipagina"/>
          <w:rFonts w:ascii="Arial Narrow" w:hAnsi="Arial Narrow"/>
        </w:rPr>
        <w:footnoteReference w:id="1"/>
      </w:r>
      <w:r w:rsidRPr="00977E53">
        <w:rPr>
          <w:rFonts w:ascii="Arial Narrow" w:hAnsi="Arial Narrow"/>
        </w:rPr>
        <w:t>.</w:t>
      </w:r>
    </w:p>
    <w:p w14:paraId="599AB962" w14:textId="5FF097BD" w:rsidR="00977E53" w:rsidRDefault="00977E53" w:rsidP="00977E53">
      <w:pPr>
        <w:jc w:val="both"/>
        <w:rPr>
          <w:rFonts w:ascii="Arial Narrow" w:hAnsi="Arial Narrow"/>
        </w:rPr>
      </w:pPr>
      <w:r w:rsidRPr="00977E53">
        <w:rPr>
          <w:rFonts w:ascii="Arial Narrow" w:hAnsi="Arial Narrow"/>
        </w:rPr>
        <w:t>Le conseguenze dell’inquinamento da microplastiche</w:t>
      </w:r>
      <w:r w:rsidR="00A75F23">
        <w:rPr>
          <w:rFonts w:ascii="Arial Narrow" w:hAnsi="Arial Narrow"/>
        </w:rPr>
        <w:t xml:space="preserve">, delle </w:t>
      </w:r>
      <w:proofErr w:type="spellStart"/>
      <w:r w:rsidR="00A75F23" w:rsidRPr="00977E53">
        <w:rPr>
          <w:rFonts w:ascii="Arial Narrow" w:hAnsi="Arial Narrow"/>
        </w:rPr>
        <w:t>nanoplastiche</w:t>
      </w:r>
      <w:proofErr w:type="spellEnd"/>
      <w:r w:rsidR="00A75F23" w:rsidRPr="00977E53">
        <w:rPr>
          <w:rFonts w:ascii="Arial Narrow" w:hAnsi="Arial Narrow"/>
        </w:rPr>
        <w:t xml:space="preserve"> (frammenti ancora più ridotti) e degli agenti patogeni che tendono a proliferare in queste condizioni</w:t>
      </w:r>
      <w:r w:rsidR="00A75F23">
        <w:rPr>
          <w:rFonts w:ascii="Arial Narrow" w:hAnsi="Arial Narrow"/>
        </w:rPr>
        <w:t>,</w:t>
      </w:r>
      <w:r w:rsidRPr="00977E53">
        <w:rPr>
          <w:rFonts w:ascii="Arial Narrow" w:hAnsi="Arial Narrow"/>
        </w:rPr>
        <w:t xml:space="preserve"> determinano impatti sulla biodiversità, sull'economia e sulla salute degli ecosistemi e degli organismi. </w:t>
      </w:r>
    </w:p>
    <w:p w14:paraId="0A2A85F6" w14:textId="77777777" w:rsidR="00622E93" w:rsidRPr="00622E93" w:rsidRDefault="00977E53" w:rsidP="00622E93">
      <w:pPr>
        <w:jc w:val="both"/>
        <w:rPr>
          <w:rFonts w:ascii="Arial Narrow" w:hAnsi="Arial Narrow"/>
        </w:rPr>
      </w:pPr>
      <w:r w:rsidRPr="00977E53">
        <w:rPr>
          <w:rFonts w:ascii="Arial Narrow" w:hAnsi="Arial Narrow"/>
        </w:rPr>
        <w:t>Ma, mentre per le acque marine questi effetti sono studiati da diversi anni, per le acque interne gli studi sono ancora limitati.</w:t>
      </w:r>
      <w:r w:rsidR="00A75F23">
        <w:rPr>
          <w:rFonts w:ascii="Arial Narrow" w:hAnsi="Arial Narrow"/>
        </w:rPr>
        <w:t xml:space="preserve"> </w:t>
      </w:r>
      <w:r w:rsidR="00622E93" w:rsidRPr="00622E93">
        <w:rPr>
          <w:rFonts w:ascii="Arial Narrow" w:hAnsi="Arial Narrow"/>
        </w:rPr>
        <w:t>Dagli anni '70, la comunità scientifica ha realizzato molti studi sulla presenza e la dispersione delle microplastiche. Di recente, tuttavia, è cresciuta la consapevolezza che anche le acque dolci non sono immuni da questo problema. Trasportate dai corsi d'acqua e dagli scarichi fognari, le macro e le microplastiche stanno aumentando anche nei laghi, definendo una nuova e pericolosa minaccia per questi fragili ecosistemi semi-chiusi, che potrebbero essere più sensibili a questo problema, in quanto incapaci di far disperdere velocemente le particelle.</w:t>
      </w:r>
    </w:p>
    <w:p w14:paraId="1C61F7CD" w14:textId="77777777" w:rsidR="00622E93" w:rsidRPr="00622E93" w:rsidRDefault="00622E93" w:rsidP="00622E93">
      <w:pPr>
        <w:jc w:val="both"/>
        <w:rPr>
          <w:rFonts w:ascii="Arial Narrow" w:hAnsi="Arial Narrow"/>
        </w:rPr>
      </w:pPr>
      <w:r w:rsidRPr="00622E93">
        <w:rPr>
          <w:rFonts w:ascii="Arial Narrow" w:hAnsi="Arial Narrow"/>
        </w:rPr>
        <w:t xml:space="preserve">Tra le principali cause dell’inquinamento da plastica vanno menzionate è l’inefficace gestione dei rifiuti urbani e la scarsa sensibilizzazione dei cittadini. Per questo è necessario agire per prevenire e migliorare la governance dei rifiuti, non solo nei comuni del bacino lacustre, ma anche nell’entroterra. </w:t>
      </w:r>
    </w:p>
    <w:p w14:paraId="23AEB43B" w14:textId="756C273F" w:rsidR="00977E53" w:rsidRPr="00977E53" w:rsidRDefault="00977E53" w:rsidP="00977E53">
      <w:pPr>
        <w:jc w:val="both"/>
        <w:rPr>
          <w:rFonts w:ascii="Arial Narrow" w:hAnsi="Arial Narrow"/>
        </w:rPr>
      </w:pPr>
    </w:p>
    <w:p w14:paraId="30DF8D5F" w14:textId="24B47A89" w:rsidR="00977E53" w:rsidRPr="00977E53" w:rsidRDefault="00977E53" w:rsidP="00977E53">
      <w:pPr>
        <w:jc w:val="both"/>
        <w:rPr>
          <w:rFonts w:ascii="Arial Narrow" w:hAnsi="Arial Narrow"/>
          <w:b/>
          <w:bCs/>
          <w:sz w:val="28"/>
          <w:szCs w:val="28"/>
        </w:rPr>
      </w:pPr>
      <w:r w:rsidRPr="00977E53">
        <w:rPr>
          <w:rFonts w:ascii="Arial Narrow" w:hAnsi="Arial Narrow"/>
          <w:b/>
          <w:bCs/>
          <w:sz w:val="28"/>
          <w:szCs w:val="28"/>
        </w:rPr>
        <w:t xml:space="preserve">Il progetto Life </w:t>
      </w:r>
      <w:proofErr w:type="spellStart"/>
      <w:r w:rsidRPr="00977E53">
        <w:rPr>
          <w:rFonts w:ascii="Arial Narrow" w:hAnsi="Arial Narrow"/>
          <w:b/>
          <w:bCs/>
          <w:sz w:val="28"/>
          <w:szCs w:val="28"/>
        </w:rPr>
        <w:t>Bluelakes</w:t>
      </w:r>
      <w:proofErr w:type="spellEnd"/>
      <w:r w:rsidRPr="00977E53">
        <w:rPr>
          <w:rFonts w:ascii="Arial Narrow" w:hAnsi="Arial Narrow"/>
          <w:b/>
          <w:bCs/>
          <w:sz w:val="28"/>
          <w:szCs w:val="28"/>
        </w:rPr>
        <w:t xml:space="preserve"> nel lago </w:t>
      </w:r>
      <w:r w:rsidR="00622E93">
        <w:rPr>
          <w:rFonts w:ascii="Arial Narrow" w:hAnsi="Arial Narrow"/>
          <w:b/>
          <w:bCs/>
          <w:sz w:val="28"/>
          <w:szCs w:val="28"/>
        </w:rPr>
        <w:t>di Bracciano</w:t>
      </w:r>
    </w:p>
    <w:p w14:paraId="72C555DD" w14:textId="77777777" w:rsidR="00622E93" w:rsidRPr="00622E93" w:rsidRDefault="00622E93" w:rsidP="00622E93">
      <w:pPr>
        <w:jc w:val="both"/>
        <w:rPr>
          <w:rFonts w:ascii="Arial Narrow" w:hAnsi="Arial Narrow"/>
        </w:rPr>
      </w:pPr>
      <w:r w:rsidRPr="00622E93">
        <w:rPr>
          <w:rFonts w:ascii="Arial Narrow" w:hAnsi="Arial Narrow"/>
        </w:rPr>
        <w:t xml:space="preserve">In questo contesto, il </w:t>
      </w:r>
      <w:r w:rsidRPr="00622E93">
        <w:rPr>
          <w:rFonts w:ascii="Arial Narrow" w:hAnsi="Arial Narrow"/>
          <w:b/>
          <w:bCs/>
        </w:rPr>
        <w:t xml:space="preserve">progetto europeo LIFE Blue </w:t>
      </w:r>
      <w:proofErr w:type="spellStart"/>
      <w:r w:rsidRPr="00622E93">
        <w:rPr>
          <w:rFonts w:ascii="Arial Narrow" w:hAnsi="Arial Narrow"/>
          <w:b/>
          <w:bCs/>
        </w:rPr>
        <w:t>Lakes</w:t>
      </w:r>
      <w:proofErr w:type="spellEnd"/>
      <w:r w:rsidRPr="00622E93">
        <w:rPr>
          <w:rFonts w:ascii="Arial Narrow" w:hAnsi="Arial Narrow"/>
          <w:b/>
          <w:bCs/>
        </w:rPr>
        <w:t xml:space="preserve"> </w:t>
      </w:r>
      <w:r w:rsidRPr="00622E93">
        <w:rPr>
          <w:rFonts w:ascii="Arial Narrow" w:hAnsi="Arial Narrow"/>
        </w:rPr>
        <w:t xml:space="preserve">si propone di affrontare il problema delle microplastiche nei laghi italiani e tedeschi attraverso un approccio integrato che combina azioni di governance, formazione, strumenti tecnologici e di monitoraggio, azioni di informazione e sensibilizzazione rivolte alle istituzioni, ai soggetti interessati e ai cittadini. Il lago di Bracciano è uno dei cinque siti pilota di questo progetto. In sostanza, Life Blue </w:t>
      </w:r>
      <w:proofErr w:type="spellStart"/>
      <w:r w:rsidRPr="00622E93">
        <w:rPr>
          <w:rFonts w:ascii="Arial Narrow" w:hAnsi="Arial Narrow"/>
        </w:rPr>
        <w:t>Lakes</w:t>
      </w:r>
      <w:proofErr w:type="spellEnd"/>
      <w:r w:rsidRPr="00622E93">
        <w:rPr>
          <w:rFonts w:ascii="Arial Narrow" w:hAnsi="Arial Narrow"/>
        </w:rPr>
        <w:t xml:space="preserve"> mira a facilitare la tavola rotonda dedicata al </w:t>
      </w:r>
      <w:r w:rsidRPr="00622E93">
        <w:rPr>
          <w:rFonts w:ascii="Arial Narrow" w:hAnsi="Arial Narrow"/>
          <w:b/>
          <w:bCs/>
        </w:rPr>
        <w:t>lago di Bracciano</w:t>
      </w:r>
      <w:r w:rsidRPr="00622E93">
        <w:rPr>
          <w:rFonts w:ascii="Arial Narrow" w:hAnsi="Arial Narrow"/>
        </w:rPr>
        <w:t xml:space="preserve">, in particolare focalizzando l'attenzione sulla dispersione delle microplastiche e della dei detriti plastici nel lago. </w:t>
      </w:r>
    </w:p>
    <w:p w14:paraId="177BEFFB" w14:textId="77777777" w:rsidR="00622E93" w:rsidRPr="00622E93" w:rsidRDefault="00622E93" w:rsidP="00622E93">
      <w:pPr>
        <w:jc w:val="both"/>
        <w:rPr>
          <w:rFonts w:ascii="Arial Narrow" w:hAnsi="Arial Narrow"/>
        </w:rPr>
      </w:pPr>
      <w:r w:rsidRPr="00622E93">
        <w:rPr>
          <w:rFonts w:ascii="Arial Narrow" w:hAnsi="Arial Narrow"/>
        </w:rPr>
        <w:lastRenderedPageBreak/>
        <w:t>Il fenomeno di siccità e l’eccessiva captazione del 2016 e 2017 hanno creato condizioni particolarmente critiche per il lago di Bracciano. Si è deciso quindi di includere dal 2017 anche il Bracciano nelle ricerche svolte da ENEA e Legambiente con l’iniziativa “Goletta dei Laghi”. Questi eventi di campionamento hanno rilevato la presenza di siti con percentuali significative di microplastiche nelle acque. I campionamenti in superficie del 2017 hanno rilevato una densità media di particelle di microplastiche per chilometro quadrato pari a 117.000. Nel 2018 sono state rilevate invece 65.500 microplastiche ogni chilometro quadrato del lago di Bracciano. Nel 2019, la media rilevata è stata pari a 392.401 particelle per chilometro quadrato di superficie. Microparticelle sono state trovate anche in profondità, con un campionamento in colonna d’acqua grazie al quale è stato rilevato un dato medio di 0,76 particelle per metro cubo di acqua filtrata. Sono necessari ulteriori campionamenti e analisi per caratterizzare meglio il fenomeno.</w:t>
      </w:r>
    </w:p>
    <w:p w14:paraId="185BC3FD" w14:textId="4D48DD29" w:rsidR="00977E53" w:rsidRDefault="00977E53" w:rsidP="00977E53">
      <w:pPr>
        <w:jc w:val="both"/>
        <w:rPr>
          <w:rFonts w:ascii="Arial Narrow" w:hAnsi="Arial Narrow"/>
        </w:rPr>
      </w:pPr>
      <w:r w:rsidRPr="00977E53">
        <w:rPr>
          <w:rFonts w:ascii="Arial Narrow" w:hAnsi="Arial Narrow"/>
        </w:rPr>
        <w:t xml:space="preserve">L'azione B.1 del progetto Life Blue </w:t>
      </w:r>
      <w:proofErr w:type="spellStart"/>
      <w:r w:rsidRPr="00977E53">
        <w:rPr>
          <w:rFonts w:ascii="Arial Narrow" w:hAnsi="Arial Narrow"/>
        </w:rPr>
        <w:t>Lakes</w:t>
      </w:r>
      <w:proofErr w:type="spellEnd"/>
      <w:r w:rsidRPr="00977E53">
        <w:rPr>
          <w:rFonts w:ascii="Arial Narrow" w:hAnsi="Arial Narrow"/>
        </w:rPr>
        <w:t xml:space="preserve"> prevede la creazione partecipata della Carta del Lago, un impegno volontario degli stakeholder pubblici e privati che operano nelle aree lacustri finalizzato ad adottare una serie di misure normative</w:t>
      </w:r>
      <w:r w:rsidR="00A75F23">
        <w:rPr>
          <w:rFonts w:ascii="Arial Narrow" w:hAnsi="Arial Narrow"/>
        </w:rPr>
        <w:t xml:space="preserve">, di governance, sensibilizzazione </w:t>
      </w:r>
      <w:proofErr w:type="spellStart"/>
      <w:r w:rsidR="00A75F23">
        <w:rPr>
          <w:rFonts w:ascii="Arial Narrow" w:hAnsi="Arial Narrow"/>
        </w:rPr>
        <w:t>ecc</w:t>
      </w:r>
      <w:proofErr w:type="spellEnd"/>
      <w:r w:rsidRPr="00977E53">
        <w:rPr>
          <w:rFonts w:ascii="Arial Narrow" w:hAnsi="Arial Narrow"/>
        </w:rPr>
        <w:t>, volte a ridurre il problema delle microplastiche nei laghi. In linea con la Strategia Europea per le Plastiche nell'Economia Circolare</w:t>
      </w:r>
      <w:r w:rsidR="006B53CB" w:rsidRPr="006B53CB">
        <w:rPr>
          <w:rStyle w:val="Rimandonotaapidipagina"/>
          <w:rFonts w:ascii="Arial Narrow" w:hAnsi="Arial Narrow"/>
        </w:rPr>
        <w:footnoteReference w:id="2"/>
      </w:r>
      <w:r w:rsidRPr="00977E53">
        <w:rPr>
          <w:rFonts w:ascii="Arial Narrow" w:hAnsi="Arial Narrow"/>
        </w:rPr>
        <w:t xml:space="preserve">, la Carta del Lago raccoglie </w:t>
      </w:r>
      <w:r>
        <w:rPr>
          <w:rFonts w:ascii="Arial Narrow" w:hAnsi="Arial Narrow"/>
        </w:rPr>
        <w:t>indicazioni condivise ed impegni concreti, per un’azione</w:t>
      </w:r>
      <w:r w:rsidRPr="00977E53">
        <w:rPr>
          <w:rFonts w:ascii="Arial Narrow" w:hAnsi="Arial Narrow"/>
        </w:rPr>
        <w:t xml:space="preserve"> volta a ridurre la minaccia costituita dalla microplastica all'ecosistema dei laghi e a migliorare la qualità della vita delle comunità lacustri.</w:t>
      </w:r>
    </w:p>
    <w:p w14:paraId="1BCAAAAA" w14:textId="3DEC0F91" w:rsidR="006B53CB" w:rsidRPr="00977E53" w:rsidRDefault="006B53CB" w:rsidP="006B53CB">
      <w:pPr>
        <w:jc w:val="both"/>
        <w:rPr>
          <w:rFonts w:ascii="Arial Narrow" w:hAnsi="Arial Narrow"/>
        </w:rPr>
      </w:pPr>
      <w:r w:rsidRPr="00977E53">
        <w:rPr>
          <w:rFonts w:ascii="Arial Narrow" w:hAnsi="Arial Narrow"/>
        </w:rPr>
        <w:t xml:space="preserve">La Carta del Lago </w:t>
      </w:r>
      <w:r w:rsidR="00622E93">
        <w:rPr>
          <w:rFonts w:ascii="Arial Narrow" w:hAnsi="Arial Narrow"/>
        </w:rPr>
        <w:t>di Bracciano</w:t>
      </w:r>
      <w:r w:rsidRPr="00977E53">
        <w:rPr>
          <w:rFonts w:ascii="Arial Narrow" w:hAnsi="Arial Narrow"/>
        </w:rPr>
        <w:t xml:space="preserve"> nasce da un processo partecipativo che ha coinvolto i Comuni, gli stakeholder, gli attori socio-economici (</w:t>
      </w:r>
      <w:r w:rsidR="00A75F23">
        <w:rPr>
          <w:rFonts w:ascii="Arial Narrow" w:hAnsi="Arial Narrow"/>
        </w:rPr>
        <w:t>Enti e istituzioni con competenze nella gestione del territorio e del lago, operatori economici</w:t>
      </w:r>
      <w:r w:rsidR="00736974">
        <w:rPr>
          <w:rFonts w:ascii="Arial Narrow" w:hAnsi="Arial Narrow"/>
        </w:rPr>
        <w:t>,</w:t>
      </w:r>
      <w:r w:rsidRPr="00977E53">
        <w:rPr>
          <w:rFonts w:ascii="Arial Narrow" w:hAnsi="Arial Narrow"/>
        </w:rPr>
        <w:t xml:space="preserve"> turistic</w:t>
      </w:r>
      <w:r w:rsidR="00736974">
        <w:rPr>
          <w:rFonts w:ascii="Arial Narrow" w:hAnsi="Arial Narrow"/>
        </w:rPr>
        <w:t>o-ricettivi in particolare</w:t>
      </w:r>
      <w:r w:rsidRPr="00977E53">
        <w:rPr>
          <w:rFonts w:ascii="Arial Narrow" w:hAnsi="Arial Narrow"/>
        </w:rPr>
        <w:t xml:space="preserve">, </w:t>
      </w:r>
      <w:r w:rsidR="00A75F23">
        <w:rPr>
          <w:rFonts w:ascii="Arial Narrow" w:hAnsi="Arial Narrow"/>
        </w:rPr>
        <w:t xml:space="preserve">terzo settore, </w:t>
      </w:r>
      <w:r w:rsidR="00736974">
        <w:rPr>
          <w:rFonts w:ascii="Arial Narrow" w:hAnsi="Arial Narrow"/>
        </w:rPr>
        <w:t>settore</w:t>
      </w:r>
      <w:r w:rsidR="00A75F23">
        <w:rPr>
          <w:rFonts w:ascii="Arial Narrow" w:hAnsi="Arial Narrow"/>
        </w:rPr>
        <w:t xml:space="preserve"> </w:t>
      </w:r>
      <w:r w:rsidRPr="00977E53">
        <w:rPr>
          <w:rFonts w:ascii="Arial Narrow" w:hAnsi="Arial Narrow"/>
        </w:rPr>
        <w:t>ricreativ</w:t>
      </w:r>
      <w:r w:rsidR="00736974">
        <w:rPr>
          <w:rFonts w:ascii="Arial Narrow" w:hAnsi="Arial Narrow"/>
        </w:rPr>
        <w:t>o, sportivo, del tempo libero</w:t>
      </w:r>
      <w:r w:rsidR="00A75F23">
        <w:rPr>
          <w:rFonts w:ascii="Arial Narrow" w:hAnsi="Arial Narrow"/>
        </w:rPr>
        <w:t>,</w:t>
      </w:r>
      <w:r w:rsidRPr="00977E53">
        <w:rPr>
          <w:rFonts w:ascii="Arial Narrow" w:hAnsi="Arial Narrow"/>
        </w:rPr>
        <w:t xml:space="preserve"> dell’agro-alimentare</w:t>
      </w:r>
      <w:r w:rsidR="00A75F23">
        <w:rPr>
          <w:rFonts w:ascii="Arial Narrow" w:hAnsi="Arial Narrow"/>
        </w:rPr>
        <w:t xml:space="preserve">, </w:t>
      </w:r>
      <w:proofErr w:type="spellStart"/>
      <w:r w:rsidR="00A75F23">
        <w:rPr>
          <w:rFonts w:ascii="Arial Narrow" w:hAnsi="Arial Narrow"/>
        </w:rPr>
        <w:t>ecc</w:t>
      </w:r>
      <w:proofErr w:type="spellEnd"/>
      <w:r w:rsidRPr="00977E53">
        <w:rPr>
          <w:rFonts w:ascii="Arial Narrow" w:hAnsi="Arial Narrow"/>
        </w:rPr>
        <w:t>) e i residenti del territorio del lago. Quest</w:t>
      </w:r>
      <w:r w:rsidR="00736974">
        <w:rPr>
          <w:rFonts w:ascii="Arial Narrow" w:hAnsi="Arial Narrow"/>
        </w:rPr>
        <w:t>o documento</w:t>
      </w:r>
      <w:r w:rsidRPr="00977E53">
        <w:rPr>
          <w:rFonts w:ascii="Arial Narrow" w:hAnsi="Arial Narrow"/>
        </w:rPr>
        <w:t xml:space="preserve"> si sviluppa in coerenza con il contesto territoriale, sociale e amministrativo locale, è in linea con le politiche, i programmi, i piani e gli altri strumenti già insistenti sul territorio del </w:t>
      </w:r>
      <w:r w:rsidR="00622E93">
        <w:rPr>
          <w:rFonts w:ascii="Arial Narrow" w:hAnsi="Arial Narrow"/>
        </w:rPr>
        <w:t>Di Bracciano</w:t>
      </w:r>
      <w:r w:rsidRPr="00977E53">
        <w:rPr>
          <w:rFonts w:ascii="Arial Narrow" w:hAnsi="Arial Narrow"/>
        </w:rPr>
        <w:t xml:space="preserve">. </w:t>
      </w:r>
    </w:p>
    <w:p w14:paraId="22C0052B" w14:textId="50D0A2B2" w:rsidR="00977E53" w:rsidRDefault="00977E53" w:rsidP="00977E53">
      <w:pPr>
        <w:jc w:val="both"/>
        <w:rPr>
          <w:rFonts w:ascii="Arial Narrow" w:hAnsi="Arial Narrow"/>
        </w:rPr>
      </w:pPr>
      <w:r>
        <w:rPr>
          <w:rFonts w:ascii="Arial Narrow" w:hAnsi="Arial Narrow"/>
        </w:rPr>
        <w:t>La</w:t>
      </w:r>
      <w:r w:rsidRPr="00977E53">
        <w:rPr>
          <w:rFonts w:ascii="Arial Narrow" w:hAnsi="Arial Narrow"/>
        </w:rPr>
        <w:t xml:space="preserve"> Carta del Lago del </w:t>
      </w:r>
      <w:r w:rsidR="003D62B3">
        <w:rPr>
          <w:rFonts w:ascii="Arial Narrow" w:hAnsi="Arial Narrow"/>
        </w:rPr>
        <w:t>d</w:t>
      </w:r>
      <w:r w:rsidR="00622E93">
        <w:rPr>
          <w:rFonts w:ascii="Arial Narrow" w:hAnsi="Arial Narrow"/>
        </w:rPr>
        <w:t>i Bracciano</w:t>
      </w:r>
      <w:r>
        <w:rPr>
          <w:rFonts w:ascii="Arial Narrow" w:hAnsi="Arial Narrow"/>
        </w:rPr>
        <w:t xml:space="preserve">, è dunque </w:t>
      </w:r>
      <w:r w:rsidR="006B53CB" w:rsidRPr="006B53CB">
        <w:rPr>
          <w:rFonts w:ascii="Arial Narrow" w:hAnsi="Arial Narrow"/>
        </w:rPr>
        <w:t>uno strumento volontario per la riduzione e la mitigazione degli effetti e della presenza delle microplastiche nelle acque interne</w:t>
      </w:r>
      <w:r w:rsidR="006B53CB">
        <w:rPr>
          <w:rFonts w:ascii="Arial Narrow" w:hAnsi="Arial Narrow"/>
        </w:rPr>
        <w:t xml:space="preserve"> </w:t>
      </w:r>
      <w:r w:rsidR="00736974">
        <w:rPr>
          <w:rFonts w:ascii="Arial Narrow" w:hAnsi="Arial Narrow"/>
        </w:rPr>
        <w:t xml:space="preserve">sviluppato </w:t>
      </w:r>
      <w:r w:rsidR="006B53CB">
        <w:rPr>
          <w:rFonts w:ascii="Arial Narrow" w:hAnsi="Arial Narrow"/>
        </w:rPr>
        <w:t>c</w:t>
      </w:r>
      <w:r w:rsidR="006B53CB" w:rsidRPr="006B53CB">
        <w:rPr>
          <w:rFonts w:ascii="Arial Narrow" w:hAnsi="Arial Narrow"/>
        </w:rPr>
        <w:t>on il prezioso contributo delle decine di portatori di interesse locali coinvolti</w:t>
      </w:r>
      <w:r w:rsidR="00736974">
        <w:rPr>
          <w:rFonts w:ascii="Arial Narrow" w:hAnsi="Arial Narrow"/>
        </w:rPr>
        <w:t>. Attraverso un percorso partecipativo iniziato ad autunno 2020 e che volgerà a conclusione ad autunno 2021,</w:t>
      </w:r>
      <w:r w:rsidR="006B53CB" w:rsidRPr="006B53CB">
        <w:rPr>
          <w:rFonts w:ascii="Arial Narrow" w:hAnsi="Arial Narrow"/>
        </w:rPr>
        <w:t xml:space="preserve"> si sono determinat</w:t>
      </w:r>
      <w:r w:rsidR="00736974">
        <w:rPr>
          <w:rFonts w:ascii="Arial Narrow" w:hAnsi="Arial Narrow"/>
        </w:rPr>
        <w:t>i</w:t>
      </w:r>
      <w:r w:rsidR="006B53CB" w:rsidRPr="006B53CB">
        <w:rPr>
          <w:rFonts w:ascii="Arial Narrow" w:hAnsi="Arial Narrow"/>
        </w:rPr>
        <w:t xml:space="preserve"> gli ambiti tematici prioritari, si sono individuati degli obiettivi </w:t>
      </w:r>
      <w:r w:rsidR="00736974">
        <w:rPr>
          <w:rFonts w:ascii="Arial Narrow" w:hAnsi="Arial Narrow"/>
        </w:rPr>
        <w:t xml:space="preserve">specifici </w:t>
      </w:r>
      <w:r w:rsidR="006B53CB" w:rsidRPr="006B53CB">
        <w:rPr>
          <w:rFonts w:ascii="Arial Narrow" w:hAnsi="Arial Narrow"/>
        </w:rPr>
        <w:t>condivisi e si sono identificate le azioni che ogni attore locale può prendersi in carico in prima persona</w:t>
      </w:r>
      <w:r w:rsidR="00736974">
        <w:rPr>
          <w:rFonts w:ascii="Arial Narrow" w:hAnsi="Arial Narrow"/>
        </w:rPr>
        <w:t xml:space="preserve"> o attraverso l’organizzazione che rappresenta</w:t>
      </w:r>
      <w:r w:rsidR="006B53CB" w:rsidRPr="006B53CB">
        <w:rPr>
          <w:rFonts w:ascii="Arial Narrow" w:hAnsi="Arial Narrow"/>
        </w:rPr>
        <w:t>.</w:t>
      </w:r>
    </w:p>
    <w:p w14:paraId="42C45174" w14:textId="77777777" w:rsidR="00622E93" w:rsidRPr="00622E93" w:rsidRDefault="00977E53" w:rsidP="00622E93">
      <w:r w:rsidRPr="00977E53">
        <w:rPr>
          <w:rFonts w:ascii="Arial Narrow" w:hAnsi="Arial Narrow"/>
        </w:rPr>
        <w:t xml:space="preserve">È possibile approfondire la struttura del percorso partecipativo </w:t>
      </w:r>
      <w:r w:rsidR="006B53CB">
        <w:rPr>
          <w:rFonts w:ascii="Arial Narrow" w:hAnsi="Arial Narrow"/>
        </w:rPr>
        <w:t>nel breve</w:t>
      </w:r>
      <w:r w:rsidRPr="00977E53">
        <w:rPr>
          <w:rFonts w:ascii="Arial Narrow" w:hAnsi="Arial Narrow"/>
        </w:rPr>
        <w:t xml:space="preserve"> video</w:t>
      </w:r>
      <w:r w:rsidR="006B53CB">
        <w:rPr>
          <w:rFonts w:ascii="Arial Narrow" w:hAnsi="Arial Narrow"/>
        </w:rPr>
        <w:t>, visualizzabile a questo link</w:t>
      </w:r>
      <w:r w:rsidRPr="00977E53">
        <w:rPr>
          <w:rFonts w:ascii="Arial Narrow" w:hAnsi="Arial Narrow"/>
        </w:rPr>
        <w:t xml:space="preserve">: </w:t>
      </w:r>
      <w:hyperlink r:id="rId7" w:history="1">
        <w:r w:rsidR="00622E93" w:rsidRPr="00622E93">
          <w:rPr>
            <w:rStyle w:val="Collegamentoipertestuale"/>
            <w:rFonts w:ascii="Arial Narrow" w:hAnsi="Arial Narrow"/>
          </w:rPr>
          <w:t>https://youtu.be/glRIkskrfYg</w:t>
        </w:r>
      </w:hyperlink>
    </w:p>
    <w:p w14:paraId="3426B6BE" w14:textId="77777777" w:rsidR="00622E93" w:rsidRPr="00622E93" w:rsidRDefault="00622E93" w:rsidP="00622E93">
      <w:pPr>
        <w:jc w:val="both"/>
        <w:rPr>
          <w:rFonts w:ascii="Arial Narrow" w:hAnsi="Arial Narrow"/>
        </w:rPr>
      </w:pPr>
      <w:r w:rsidRPr="00622E93">
        <w:rPr>
          <w:rFonts w:ascii="Arial Narrow" w:hAnsi="Arial Narrow"/>
        </w:rPr>
        <w:t>La Carta del Lago è quindi uno strumento per la tutela dei laghi dalle microplastiche che ha l’ambizione di rappresentare un impegno, ancorché volontario, ma dal forte valore simbolico e concreto, che le comunità di Bracciano intendono assumere per la tutela di queste fondamentali risorse naturali.</w:t>
      </w:r>
    </w:p>
    <w:p w14:paraId="2A7E4A34" w14:textId="04416E3C" w:rsidR="00977E53" w:rsidRPr="00977E53" w:rsidRDefault="00977E53" w:rsidP="00977E53">
      <w:pPr>
        <w:jc w:val="both"/>
        <w:rPr>
          <w:rFonts w:ascii="Arial Narrow" w:hAnsi="Arial Narrow"/>
          <w:b/>
          <w:bCs/>
          <w:sz w:val="28"/>
          <w:szCs w:val="28"/>
        </w:rPr>
      </w:pPr>
      <w:r w:rsidRPr="00977E53">
        <w:rPr>
          <w:rFonts w:ascii="Arial Narrow" w:hAnsi="Arial Narrow"/>
          <w:b/>
          <w:bCs/>
          <w:sz w:val="28"/>
          <w:szCs w:val="28"/>
        </w:rPr>
        <w:t>Intenti generali</w:t>
      </w:r>
    </w:p>
    <w:p w14:paraId="29E58293" w14:textId="77777777" w:rsidR="00622E93" w:rsidRPr="00622E93" w:rsidRDefault="00622E93" w:rsidP="00622E93">
      <w:pPr>
        <w:spacing w:after="0"/>
        <w:jc w:val="both"/>
        <w:rPr>
          <w:rFonts w:ascii="Arial Narrow" w:hAnsi="Arial Narrow"/>
        </w:rPr>
      </w:pPr>
      <w:r w:rsidRPr="00622E93">
        <w:rPr>
          <w:rFonts w:ascii="Arial Narrow" w:hAnsi="Arial Narrow"/>
        </w:rPr>
        <w:t xml:space="preserve">La Carta del Lago di Bracciano nasce da un processo partecipativo che ha coinvolto i Comuni, gli stakeholder, gli attori socio-economici (industrie, agricoltori, operatori turistici, settori ricreativi e dell’agro-alimentare) e i residenti del territorio del lago. </w:t>
      </w:r>
    </w:p>
    <w:p w14:paraId="64CF0CA1" w14:textId="77777777" w:rsidR="00622E93" w:rsidRPr="00622E93" w:rsidRDefault="00622E93" w:rsidP="00622E93">
      <w:pPr>
        <w:spacing w:after="0"/>
        <w:jc w:val="both"/>
        <w:rPr>
          <w:rFonts w:ascii="Arial Narrow" w:hAnsi="Arial Narrow"/>
        </w:rPr>
      </w:pPr>
      <w:r w:rsidRPr="00622E93">
        <w:rPr>
          <w:rFonts w:ascii="Arial Narrow" w:hAnsi="Arial Narrow"/>
        </w:rPr>
        <w:t xml:space="preserve">Sviluppata in coerenza con il contesto territoriale, sociale e amministrativo locale, è in linea con le politiche, i programmi, i piani e gli altri strumenti già insistenti sul territorio del lago di Bracciano. </w:t>
      </w:r>
      <w:proofErr w:type="gramStart"/>
      <w:r w:rsidRPr="00622E93">
        <w:rPr>
          <w:rFonts w:ascii="Arial Narrow" w:hAnsi="Arial Narrow"/>
        </w:rPr>
        <w:t>E’</w:t>
      </w:r>
      <w:proofErr w:type="gramEnd"/>
      <w:r w:rsidRPr="00622E93">
        <w:rPr>
          <w:rFonts w:ascii="Arial Narrow" w:hAnsi="Arial Narrow"/>
        </w:rPr>
        <w:t xml:space="preserve"> sviluppata inoltre con l’obbiettivo di fungere da ispirazione per perseguire la stessa pratica in altri distretti lacustri.</w:t>
      </w:r>
    </w:p>
    <w:p w14:paraId="76246469" w14:textId="77777777" w:rsidR="00622E93" w:rsidRPr="00622E93" w:rsidRDefault="00622E93" w:rsidP="00622E93">
      <w:pPr>
        <w:spacing w:after="0"/>
        <w:jc w:val="both"/>
        <w:rPr>
          <w:rFonts w:ascii="Arial Narrow" w:hAnsi="Arial Narrow"/>
        </w:rPr>
      </w:pPr>
      <w:r w:rsidRPr="00622E93">
        <w:rPr>
          <w:rFonts w:ascii="Arial Narrow" w:hAnsi="Arial Narrow"/>
        </w:rPr>
        <w:t xml:space="preserve">Premesso che anche nel Lago di Bracciano si sono rilevate, anche nell’attività preliminare al percorso partecipativo, attraverso l’interlocuzione con gli stakeholders coinvolti, alcune </w:t>
      </w:r>
      <w:r w:rsidRPr="00622E93">
        <w:rPr>
          <w:rFonts w:ascii="Arial Narrow" w:hAnsi="Arial Narrow"/>
          <w:b/>
          <w:bCs/>
        </w:rPr>
        <w:t xml:space="preserve">problematiche generali </w:t>
      </w:r>
      <w:r w:rsidRPr="00622E93">
        <w:rPr>
          <w:rFonts w:ascii="Arial Narrow" w:hAnsi="Arial Narrow"/>
        </w:rPr>
        <w:t>legate al suo ambiente quali:</w:t>
      </w:r>
    </w:p>
    <w:p w14:paraId="6D2D0DDF" w14:textId="77777777" w:rsidR="00622E93" w:rsidRPr="00622E93" w:rsidRDefault="00622E93" w:rsidP="00501C86">
      <w:pPr>
        <w:numPr>
          <w:ilvl w:val="0"/>
          <w:numId w:val="4"/>
        </w:numPr>
        <w:spacing w:after="0"/>
        <w:jc w:val="both"/>
        <w:rPr>
          <w:rFonts w:ascii="Arial Narrow" w:hAnsi="Arial Narrow"/>
        </w:rPr>
      </w:pPr>
      <w:r w:rsidRPr="00622E93">
        <w:rPr>
          <w:rFonts w:ascii="Arial Narrow" w:hAnsi="Arial Narrow"/>
        </w:rPr>
        <w:t>la carenza d’acqua,</w:t>
      </w:r>
    </w:p>
    <w:p w14:paraId="747A1C6B" w14:textId="77777777" w:rsidR="00622E93" w:rsidRPr="00622E93" w:rsidRDefault="00622E93" w:rsidP="00501C86">
      <w:pPr>
        <w:numPr>
          <w:ilvl w:val="0"/>
          <w:numId w:val="4"/>
        </w:numPr>
        <w:spacing w:after="0"/>
        <w:jc w:val="both"/>
        <w:rPr>
          <w:rFonts w:ascii="Arial Narrow" w:hAnsi="Arial Narrow"/>
        </w:rPr>
      </w:pPr>
      <w:r w:rsidRPr="00622E93">
        <w:rPr>
          <w:rFonts w:ascii="Arial Narrow" w:hAnsi="Arial Narrow"/>
        </w:rPr>
        <w:t>il forte impatto dell’utilizzo non regolato delle sponde del lago, e mancanza di un coordinamento della linea di costa,</w:t>
      </w:r>
    </w:p>
    <w:p w14:paraId="0BA1312E" w14:textId="77777777" w:rsidR="00622E93" w:rsidRPr="00622E93" w:rsidRDefault="00622E93" w:rsidP="00501C86">
      <w:pPr>
        <w:numPr>
          <w:ilvl w:val="0"/>
          <w:numId w:val="4"/>
        </w:numPr>
        <w:spacing w:after="0"/>
        <w:jc w:val="both"/>
        <w:rPr>
          <w:rFonts w:ascii="Arial Narrow" w:hAnsi="Arial Narrow"/>
        </w:rPr>
      </w:pPr>
      <w:r w:rsidRPr="00622E93">
        <w:rPr>
          <w:rFonts w:ascii="Arial Narrow" w:hAnsi="Arial Narrow"/>
        </w:rPr>
        <w:t>l’impatto della crisi idrica sullo stato dell’ambiente,</w:t>
      </w:r>
    </w:p>
    <w:p w14:paraId="41E87260" w14:textId="77777777" w:rsidR="00622E93" w:rsidRPr="00622E93" w:rsidRDefault="00622E93" w:rsidP="00501C86">
      <w:pPr>
        <w:numPr>
          <w:ilvl w:val="0"/>
          <w:numId w:val="4"/>
        </w:numPr>
        <w:spacing w:after="0"/>
        <w:jc w:val="both"/>
        <w:rPr>
          <w:rFonts w:ascii="Arial Narrow" w:hAnsi="Arial Narrow"/>
        </w:rPr>
      </w:pPr>
      <w:r w:rsidRPr="00622E93">
        <w:rPr>
          <w:rFonts w:ascii="Arial Narrow" w:hAnsi="Arial Narrow"/>
        </w:rPr>
        <w:lastRenderedPageBreak/>
        <w:t>la scarsa e inefficace regolamentazione presente nel Parco,</w:t>
      </w:r>
    </w:p>
    <w:p w14:paraId="0D789D5A" w14:textId="77777777" w:rsidR="00622E93" w:rsidRPr="00622E93" w:rsidRDefault="00622E93" w:rsidP="00501C86">
      <w:pPr>
        <w:numPr>
          <w:ilvl w:val="0"/>
          <w:numId w:val="4"/>
        </w:numPr>
        <w:spacing w:after="0"/>
        <w:jc w:val="both"/>
        <w:rPr>
          <w:rFonts w:ascii="Arial Narrow" w:hAnsi="Arial Narrow"/>
        </w:rPr>
      </w:pPr>
      <w:r w:rsidRPr="00622E93">
        <w:rPr>
          <w:rFonts w:ascii="Arial Narrow" w:hAnsi="Arial Narrow"/>
        </w:rPr>
        <w:t>il fenomeno dell’abbandono di rifiuti.</w:t>
      </w:r>
    </w:p>
    <w:p w14:paraId="4789CE4E" w14:textId="77777777" w:rsidR="00622E93" w:rsidRDefault="00622E93" w:rsidP="00736974">
      <w:pPr>
        <w:spacing w:after="0"/>
        <w:jc w:val="both"/>
        <w:rPr>
          <w:rFonts w:ascii="Arial Narrow" w:hAnsi="Arial Narrow"/>
          <w:b/>
          <w:bCs/>
        </w:rPr>
      </w:pPr>
    </w:p>
    <w:p w14:paraId="7FE0595F" w14:textId="77777777" w:rsidR="00622E93" w:rsidRPr="00622E93" w:rsidRDefault="00622E93" w:rsidP="00622E93">
      <w:pPr>
        <w:spacing w:after="0"/>
        <w:jc w:val="both"/>
        <w:rPr>
          <w:rFonts w:ascii="Arial Narrow" w:hAnsi="Arial Narrow"/>
        </w:rPr>
      </w:pPr>
      <w:r w:rsidRPr="00622E93">
        <w:rPr>
          <w:rFonts w:ascii="Arial Narrow" w:hAnsi="Arial Narrow"/>
          <w:b/>
          <w:bCs/>
        </w:rPr>
        <w:t xml:space="preserve">In merito alle microplastiche, </w:t>
      </w:r>
      <w:r w:rsidRPr="00622E93">
        <w:rPr>
          <w:rFonts w:ascii="Arial Narrow" w:hAnsi="Arial Narrow"/>
        </w:rPr>
        <w:t>in particolare, si sono evidenziate alcune problematiche specifiche quali:</w:t>
      </w:r>
    </w:p>
    <w:p w14:paraId="5CD18C8B" w14:textId="77777777" w:rsidR="00622E93" w:rsidRPr="00622E93" w:rsidRDefault="00622E93" w:rsidP="00501C86">
      <w:pPr>
        <w:numPr>
          <w:ilvl w:val="0"/>
          <w:numId w:val="5"/>
        </w:numPr>
        <w:spacing w:after="0"/>
        <w:jc w:val="both"/>
        <w:rPr>
          <w:rFonts w:ascii="Arial Narrow" w:hAnsi="Arial Narrow"/>
        </w:rPr>
      </w:pPr>
      <w:r w:rsidRPr="00622E93">
        <w:rPr>
          <w:rFonts w:ascii="Arial Narrow" w:hAnsi="Arial Narrow"/>
        </w:rPr>
        <w:t>l’intangibilità delle microplastiche e la scarsa percezione del problema;</w:t>
      </w:r>
    </w:p>
    <w:p w14:paraId="6E099439" w14:textId="77777777" w:rsidR="00622E93" w:rsidRPr="00622E93" w:rsidRDefault="00622E93" w:rsidP="00501C86">
      <w:pPr>
        <w:numPr>
          <w:ilvl w:val="0"/>
          <w:numId w:val="5"/>
        </w:numPr>
        <w:spacing w:after="0"/>
        <w:jc w:val="both"/>
        <w:rPr>
          <w:rFonts w:ascii="Arial Narrow" w:hAnsi="Arial Narrow"/>
        </w:rPr>
      </w:pPr>
      <w:r w:rsidRPr="00622E93">
        <w:rPr>
          <w:rFonts w:ascii="Arial Narrow" w:hAnsi="Arial Narrow"/>
        </w:rPr>
        <w:t>la mancanza di protocolli analitici e di attività di monitoraggio continuo;</w:t>
      </w:r>
    </w:p>
    <w:p w14:paraId="008845D9" w14:textId="77777777" w:rsidR="00622E93" w:rsidRPr="00622E93" w:rsidRDefault="00622E93" w:rsidP="00501C86">
      <w:pPr>
        <w:numPr>
          <w:ilvl w:val="0"/>
          <w:numId w:val="5"/>
        </w:numPr>
        <w:spacing w:after="0"/>
        <w:jc w:val="both"/>
        <w:rPr>
          <w:rFonts w:ascii="Arial Narrow" w:hAnsi="Arial Narrow"/>
        </w:rPr>
      </w:pPr>
      <w:r w:rsidRPr="00622E93">
        <w:rPr>
          <w:rFonts w:ascii="Arial Narrow" w:hAnsi="Arial Narrow"/>
        </w:rPr>
        <w:t>l’impatto dei rifiuti dovuti alle attività di fruizione libera del lago e alla balneazione non regolamentata;</w:t>
      </w:r>
    </w:p>
    <w:p w14:paraId="06EC421E" w14:textId="77777777" w:rsidR="00622E93" w:rsidRPr="00622E93" w:rsidRDefault="00622E93" w:rsidP="00501C86">
      <w:pPr>
        <w:numPr>
          <w:ilvl w:val="0"/>
          <w:numId w:val="5"/>
        </w:numPr>
        <w:spacing w:after="0"/>
        <w:jc w:val="both"/>
        <w:rPr>
          <w:rFonts w:ascii="Arial Narrow" w:hAnsi="Arial Narrow"/>
        </w:rPr>
      </w:pPr>
      <w:r w:rsidRPr="00622E93">
        <w:rPr>
          <w:rFonts w:ascii="Arial Narrow" w:hAnsi="Arial Narrow"/>
        </w:rPr>
        <w:t>il sottodimensionamento del sistema di gestione delle acque, particolarmente quelle bianche;</w:t>
      </w:r>
    </w:p>
    <w:p w14:paraId="30B139CA" w14:textId="0D686418" w:rsidR="00622E93" w:rsidRDefault="00622E93" w:rsidP="00501C86">
      <w:pPr>
        <w:numPr>
          <w:ilvl w:val="0"/>
          <w:numId w:val="5"/>
        </w:numPr>
        <w:spacing w:after="0"/>
        <w:jc w:val="both"/>
        <w:rPr>
          <w:rFonts w:ascii="Arial Narrow" w:hAnsi="Arial Narrow"/>
        </w:rPr>
      </w:pPr>
      <w:r w:rsidRPr="00622E93">
        <w:rPr>
          <w:rFonts w:ascii="Arial Narrow" w:hAnsi="Arial Narrow"/>
        </w:rPr>
        <w:t>gli elevati costi di risanamento e di disturbo all’ambiente.</w:t>
      </w:r>
    </w:p>
    <w:p w14:paraId="1A02C4E7" w14:textId="77777777" w:rsidR="00622E93" w:rsidRPr="00622E93" w:rsidRDefault="00622E93" w:rsidP="00622E93">
      <w:pPr>
        <w:spacing w:after="0"/>
        <w:jc w:val="both"/>
        <w:rPr>
          <w:rFonts w:ascii="Arial Narrow" w:hAnsi="Arial Narrow"/>
          <w:b/>
          <w:bCs/>
        </w:rPr>
      </w:pPr>
      <w:r w:rsidRPr="00622E93">
        <w:rPr>
          <w:rFonts w:ascii="Arial Narrow" w:hAnsi="Arial Narrow"/>
        </w:rPr>
        <w:t>Gli enti, le istituzioni ed i portatori di interesse coinvolti condividono i seguenti come i cardini operativi della Carta del Lago di Bracciano. Questo documento individua i principali ambiti strategici e in cui indirizzare gli impegni delle singole organizzazioni, realizzati con l’obiettivo di ridurre la minaccia rappresentata dall'inquinamento causato dai rifiuti plastici, dalla macro e dalla microplastica</w:t>
      </w:r>
      <w:r w:rsidRPr="00622E93">
        <w:rPr>
          <w:rFonts w:ascii="Arial Narrow" w:hAnsi="Arial Narrow"/>
          <w:b/>
          <w:bCs/>
        </w:rPr>
        <w:t>.</w:t>
      </w:r>
    </w:p>
    <w:p w14:paraId="694D3CF2" w14:textId="77777777" w:rsidR="00736974" w:rsidRDefault="00736974" w:rsidP="00736974">
      <w:pPr>
        <w:spacing w:after="0"/>
        <w:jc w:val="both"/>
        <w:rPr>
          <w:rFonts w:ascii="Arial Narrow" w:hAnsi="Arial Narrow"/>
        </w:rPr>
      </w:pPr>
    </w:p>
    <w:p w14:paraId="5D2E9E81" w14:textId="2BF65404" w:rsidR="00977E53" w:rsidRPr="00977E53" w:rsidRDefault="00977E53" w:rsidP="00977E53">
      <w:pPr>
        <w:jc w:val="both"/>
        <w:rPr>
          <w:rFonts w:ascii="Arial Narrow" w:hAnsi="Arial Narrow"/>
          <w:b/>
          <w:bCs/>
          <w:sz w:val="28"/>
          <w:szCs w:val="28"/>
        </w:rPr>
      </w:pPr>
      <w:r w:rsidRPr="00977E53">
        <w:rPr>
          <w:rFonts w:ascii="Arial Narrow" w:hAnsi="Arial Narrow"/>
          <w:b/>
          <w:bCs/>
          <w:sz w:val="28"/>
          <w:szCs w:val="28"/>
        </w:rPr>
        <w:t xml:space="preserve">Gli ambiti Strategici della Carta del Lago </w:t>
      </w:r>
      <w:r w:rsidR="00622E93">
        <w:rPr>
          <w:rFonts w:ascii="Arial Narrow" w:hAnsi="Arial Narrow"/>
          <w:b/>
          <w:bCs/>
          <w:sz w:val="28"/>
          <w:szCs w:val="28"/>
        </w:rPr>
        <w:t>di Bracciano</w:t>
      </w:r>
    </w:p>
    <w:p w14:paraId="25D3488D" w14:textId="78708153" w:rsidR="008200E0" w:rsidRDefault="00736974" w:rsidP="00736974">
      <w:pPr>
        <w:spacing w:after="0"/>
        <w:jc w:val="both"/>
        <w:rPr>
          <w:rFonts w:ascii="Arial Narrow" w:hAnsi="Arial Narrow"/>
        </w:rPr>
      </w:pPr>
      <w:r w:rsidRPr="00977E53">
        <w:rPr>
          <w:rFonts w:ascii="Arial Narrow" w:hAnsi="Arial Narrow"/>
        </w:rPr>
        <w:t xml:space="preserve">Questo documento </w:t>
      </w:r>
      <w:r>
        <w:rPr>
          <w:rFonts w:ascii="Arial Narrow" w:hAnsi="Arial Narrow"/>
        </w:rPr>
        <w:t xml:space="preserve">quindi, quale </w:t>
      </w:r>
      <w:r w:rsidRPr="00977E53">
        <w:rPr>
          <w:rFonts w:ascii="Arial Narrow" w:hAnsi="Arial Narrow"/>
        </w:rPr>
        <w:t>strumento</w:t>
      </w:r>
      <w:r>
        <w:rPr>
          <w:rFonts w:ascii="Arial Narrow" w:hAnsi="Arial Narrow"/>
        </w:rPr>
        <w:t xml:space="preserve"> volontario</w:t>
      </w:r>
      <w:r w:rsidRPr="00977E53">
        <w:rPr>
          <w:rFonts w:ascii="Arial Narrow" w:hAnsi="Arial Narrow"/>
        </w:rPr>
        <w:t xml:space="preserve"> per la tutela de</w:t>
      </w:r>
      <w:r w:rsidR="008200E0">
        <w:rPr>
          <w:rFonts w:ascii="Arial Narrow" w:hAnsi="Arial Narrow"/>
        </w:rPr>
        <w:t>l</w:t>
      </w:r>
      <w:r w:rsidRPr="00977E53">
        <w:rPr>
          <w:rFonts w:ascii="Arial Narrow" w:hAnsi="Arial Narrow"/>
        </w:rPr>
        <w:t xml:space="preserve"> lag</w:t>
      </w:r>
      <w:r w:rsidR="008200E0">
        <w:rPr>
          <w:rFonts w:ascii="Arial Narrow" w:hAnsi="Arial Narrow"/>
        </w:rPr>
        <w:t xml:space="preserve">o </w:t>
      </w:r>
      <w:r w:rsidR="00622E93">
        <w:rPr>
          <w:rFonts w:ascii="Arial Narrow" w:hAnsi="Arial Narrow"/>
        </w:rPr>
        <w:t>di Bracciano</w:t>
      </w:r>
      <w:r w:rsidRPr="00977E53">
        <w:rPr>
          <w:rFonts w:ascii="Arial Narrow" w:hAnsi="Arial Narrow"/>
        </w:rPr>
        <w:t xml:space="preserve"> dalle microplastiche</w:t>
      </w:r>
      <w:r w:rsidR="008200E0">
        <w:rPr>
          <w:rFonts w:ascii="Arial Narrow" w:hAnsi="Arial Narrow"/>
        </w:rPr>
        <w:t xml:space="preserve">, </w:t>
      </w:r>
      <w:r w:rsidRPr="00977E53">
        <w:rPr>
          <w:rFonts w:ascii="Arial Narrow" w:hAnsi="Arial Narrow"/>
        </w:rPr>
        <w:t xml:space="preserve">individua i principali ambiti strategici </w:t>
      </w:r>
      <w:r w:rsidR="008200E0">
        <w:rPr>
          <w:rFonts w:ascii="Arial Narrow" w:hAnsi="Arial Narrow"/>
        </w:rPr>
        <w:t xml:space="preserve">verso </w:t>
      </w:r>
      <w:r w:rsidRPr="00977E53">
        <w:rPr>
          <w:rFonts w:ascii="Arial Narrow" w:hAnsi="Arial Narrow"/>
        </w:rPr>
        <w:t xml:space="preserve">cui indirizzare gli impegni delle singole organizzazioni, </w:t>
      </w:r>
      <w:r w:rsidR="008200E0">
        <w:rPr>
          <w:rFonts w:ascii="Arial Narrow" w:hAnsi="Arial Narrow"/>
        </w:rPr>
        <w:t>definiti</w:t>
      </w:r>
      <w:r w:rsidRPr="00977E53">
        <w:rPr>
          <w:rFonts w:ascii="Arial Narrow" w:hAnsi="Arial Narrow"/>
        </w:rPr>
        <w:t xml:space="preserve"> con l’obiettivo di ridurre la minaccia rappresentata dall'inquinamento causato dai rifiuti plastici, dalla macro e dalla microplastica. </w:t>
      </w:r>
    </w:p>
    <w:p w14:paraId="64CF7B5C" w14:textId="77777777" w:rsidR="008200E0" w:rsidRDefault="008200E0" w:rsidP="00736974">
      <w:pPr>
        <w:spacing w:after="0"/>
        <w:jc w:val="both"/>
        <w:rPr>
          <w:rFonts w:ascii="Arial Narrow" w:hAnsi="Arial Narrow"/>
        </w:rPr>
      </w:pPr>
    </w:p>
    <w:p w14:paraId="670C649C" w14:textId="3FB938F5" w:rsidR="00736974" w:rsidRPr="00977E53" w:rsidRDefault="00736974" w:rsidP="00736974">
      <w:pPr>
        <w:spacing w:after="0"/>
        <w:jc w:val="both"/>
        <w:rPr>
          <w:rFonts w:ascii="Arial Narrow" w:hAnsi="Arial Narrow"/>
        </w:rPr>
      </w:pPr>
      <w:r w:rsidRPr="00977E53">
        <w:rPr>
          <w:rFonts w:ascii="Arial Narrow" w:hAnsi="Arial Narrow"/>
        </w:rPr>
        <w:t xml:space="preserve">Gli </w:t>
      </w:r>
      <w:r w:rsidR="007E6DA2">
        <w:rPr>
          <w:rFonts w:ascii="Arial Narrow" w:hAnsi="Arial Narrow"/>
        </w:rPr>
        <w:t>E</w:t>
      </w:r>
      <w:r w:rsidRPr="00977E53">
        <w:rPr>
          <w:rFonts w:ascii="Arial Narrow" w:hAnsi="Arial Narrow"/>
        </w:rPr>
        <w:t xml:space="preserve">nti, le </w:t>
      </w:r>
      <w:r w:rsidR="007E6DA2">
        <w:rPr>
          <w:rFonts w:ascii="Arial Narrow" w:hAnsi="Arial Narrow"/>
        </w:rPr>
        <w:t>I</w:t>
      </w:r>
      <w:r w:rsidRPr="00977E53">
        <w:rPr>
          <w:rFonts w:ascii="Arial Narrow" w:hAnsi="Arial Narrow"/>
        </w:rPr>
        <w:t xml:space="preserve">stituzioni ed i portatori di interesse coinvolti </w:t>
      </w:r>
      <w:r w:rsidR="008200E0">
        <w:rPr>
          <w:rFonts w:ascii="Arial Narrow" w:hAnsi="Arial Narrow"/>
        </w:rPr>
        <w:t xml:space="preserve">nel percorso </w:t>
      </w:r>
      <w:r w:rsidRPr="00977E53">
        <w:rPr>
          <w:rFonts w:ascii="Arial Narrow" w:hAnsi="Arial Narrow"/>
        </w:rPr>
        <w:t xml:space="preserve">condividono i seguenti </w:t>
      </w:r>
      <w:r w:rsidR="007E6DA2">
        <w:rPr>
          <w:rFonts w:ascii="Arial Narrow" w:hAnsi="Arial Narrow"/>
        </w:rPr>
        <w:t>quattro</w:t>
      </w:r>
      <w:r w:rsidR="008200E0">
        <w:rPr>
          <w:rFonts w:ascii="Arial Narrow" w:hAnsi="Arial Narrow"/>
        </w:rPr>
        <w:t xml:space="preserve"> ambiti</w:t>
      </w:r>
      <w:r w:rsidR="007E6DA2">
        <w:rPr>
          <w:rFonts w:ascii="Arial Narrow" w:hAnsi="Arial Narrow"/>
        </w:rPr>
        <w:t xml:space="preserve">, che si ritengono </w:t>
      </w:r>
      <w:r w:rsidR="008200E0">
        <w:rPr>
          <w:rFonts w:ascii="Arial Narrow" w:hAnsi="Arial Narrow"/>
        </w:rPr>
        <w:t>strategici</w:t>
      </w:r>
      <w:r w:rsidR="007E6DA2">
        <w:rPr>
          <w:rFonts w:ascii="Arial Narrow" w:hAnsi="Arial Narrow"/>
        </w:rPr>
        <w:t xml:space="preserve"> e si definiscono</w:t>
      </w:r>
      <w:r w:rsidR="008200E0" w:rsidRPr="00977E53">
        <w:rPr>
          <w:rFonts w:ascii="Arial Narrow" w:hAnsi="Arial Narrow"/>
        </w:rPr>
        <w:t xml:space="preserve"> </w:t>
      </w:r>
      <w:r w:rsidRPr="00977E53">
        <w:rPr>
          <w:rFonts w:ascii="Arial Narrow" w:hAnsi="Arial Narrow"/>
        </w:rPr>
        <w:t xml:space="preserve">come i cardini operativi della Carta del Lago </w:t>
      </w:r>
      <w:r w:rsidR="00622E93">
        <w:rPr>
          <w:rFonts w:ascii="Arial Narrow" w:hAnsi="Arial Narrow"/>
        </w:rPr>
        <w:t>di Bracciano</w:t>
      </w:r>
      <w:r w:rsidR="008200E0">
        <w:rPr>
          <w:rFonts w:ascii="Arial Narrow" w:hAnsi="Arial Narrow"/>
        </w:rPr>
        <w:t>, in cui è prioritaria un’azione coordinata ed efficace multilivello</w:t>
      </w:r>
      <w:r w:rsidR="007E6DA2">
        <w:rPr>
          <w:rFonts w:ascii="Arial Narrow" w:hAnsi="Arial Narrow"/>
        </w:rPr>
        <w:t xml:space="preserve"> Questi sono</w:t>
      </w:r>
      <w:r w:rsidR="008200E0">
        <w:rPr>
          <w:rFonts w:ascii="Arial Narrow" w:hAnsi="Arial Narrow"/>
        </w:rPr>
        <w:t>:</w:t>
      </w:r>
    </w:p>
    <w:p w14:paraId="45338A08" w14:textId="4A584200" w:rsidR="006B53CB" w:rsidRDefault="00622E93" w:rsidP="006D35C6">
      <w:pPr>
        <w:pStyle w:val="Paragrafoelenco"/>
        <w:numPr>
          <w:ilvl w:val="0"/>
          <w:numId w:val="1"/>
        </w:numPr>
        <w:jc w:val="both"/>
        <w:rPr>
          <w:rFonts w:ascii="Arial Narrow" w:hAnsi="Arial Narrow"/>
        </w:rPr>
      </w:pPr>
      <w:r>
        <w:rPr>
          <w:rFonts w:ascii="Arial Narrow" w:hAnsi="Arial Narrow"/>
        </w:rPr>
        <w:t>Cambiamento</w:t>
      </w:r>
    </w:p>
    <w:p w14:paraId="36E8C5AE" w14:textId="1AF1A7DE" w:rsidR="00622E93" w:rsidRDefault="00622E93" w:rsidP="006D35C6">
      <w:pPr>
        <w:pStyle w:val="Paragrafoelenco"/>
        <w:numPr>
          <w:ilvl w:val="0"/>
          <w:numId w:val="1"/>
        </w:numPr>
        <w:jc w:val="both"/>
        <w:rPr>
          <w:rFonts w:ascii="Arial Narrow" w:hAnsi="Arial Narrow"/>
        </w:rPr>
      </w:pPr>
      <w:r>
        <w:rPr>
          <w:rFonts w:ascii="Arial Narrow" w:hAnsi="Arial Narrow"/>
        </w:rPr>
        <w:t>Sensibilizzazione</w:t>
      </w:r>
    </w:p>
    <w:p w14:paraId="43C1A9CB" w14:textId="40ACB500" w:rsidR="00622E93" w:rsidRDefault="00622E93" w:rsidP="006D35C6">
      <w:pPr>
        <w:pStyle w:val="Paragrafoelenco"/>
        <w:numPr>
          <w:ilvl w:val="0"/>
          <w:numId w:val="1"/>
        </w:numPr>
        <w:jc w:val="both"/>
        <w:rPr>
          <w:rFonts w:ascii="Arial Narrow" w:hAnsi="Arial Narrow"/>
        </w:rPr>
      </w:pPr>
      <w:r>
        <w:rPr>
          <w:rFonts w:ascii="Arial Narrow" w:hAnsi="Arial Narrow"/>
        </w:rPr>
        <w:t>Unione e coordinamento</w:t>
      </w:r>
    </w:p>
    <w:p w14:paraId="3CA8A208" w14:textId="1CAE429D" w:rsidR="00622E93" w:rsidRPr="006B53CB" w:rsidRDefault="00622E93" w:rsidP="006D35C6">
      <w:pPr>
        <w:pStyle w:val="Paragrafoelenco"/>
        <w:numPr>
          <w:ilvl w:val="0"/>
          <w:numId w:val="1"/>
        </w:numPr>
        <w:jc w:val="both"/>
        <w:rPr>
          <w:rFonts w:ascii="Arial Narrow" w:hAnsi="Arial Narrow"/>
        </w:rPr>
      </w:pPr>
      <w:r>
        <w:rPr>
          <w:rFonts w:ascii="Arial Narrow" w:hAnsi="Arial Narrow"/>
        </w:rPr>
        <w:t>Conoscenza</w:t>
      </w:r>
    </w:p>
    <w:p w14:paraId="3C8EEF26" w14:textId="1A2F5CEE" w:rsidR="007005CD" w:rsidRDefault="00977E53" w:rsidP="00BF0C91">
      <w:pPr>
        <w:spacing w:before="240"/>
        <w:jc w:val="both"/>
        <w:rPr>
          <w:rFonts w:ascii="Arial Narrow" w:hAnsi="Arial Narrow"/>
        </w:rPr>
      </w:pPr>
      <w:r w:rsidRPr="00977E53">
        <w:rPr>
          <w:rFonts w:ascii="Arial Narrow" w:hAnsi="Arial Narrow"/>
        </w:rPr>
        <w:t xml:space="preserve">Gli ambiti strategici della Carta del Lago </w:t>
      </w:r>
      <w:r w:rsidR="006B53CB">
        <w:rPr>
          <w:rFonts w:ascii="Arial Narrow" w:hAnsi="Arial Narrow"/>
        </w:rPr>
        <w:t xml:space="preserve">sono poi specificati secondo diversi obiettivi specifici, che </w:t>
      </w:r>
      <w:r w:rsidR="008200E0">
        <w:rPr>
          <w:rFonts w:ascii="Arial Narrow" w:hAnsi="Arial Narrow"/>
        </w:rPr>
        <w:t>si riassumono come segue:</w:t>
      </w:r>
    </w:p>
    <w:p w14:paraId="2E5BCD02" w14:textId="77777777" w:rsidR="00BF0C91" w:rsidRPr="00BF0C91" w:rsidRDefault="00BF0C91" w:rsidP="00BF0C91">
      <w:pPr>
        <w:spacing w:after="0"/>
        <w:ind w:left="426" w:hanging="426"/>
        <w:rPr>
          <w:rFonts w:ascii="Arial Narrow" w:hAnsi="Arial Narrow"/>
          <w:b/>
          <w:bCs/>
        </w:rPr>
      </w:pPr>
      <w:bookmarkStart w:id="0" w:name="_Hlk76138877"/>
      <w:r w:rsidRPr="007005CD">
        <w:rPr>
          <w:rFonts w:ascii="Arial Narrow" w:hAnsi="Arial Narrow"/>
          <w:b/>
          <w:bCs/>
        </w:rPr>
        <w:t>#</w:t>
      </w:r>
      <w:r>
        <w:rPr>
          <w:rFonts w:ascii="Arial Narrow" w:hAnsi="Arial Narrow"/>
          <w:b/>
          <w:bCs/>
        </w:rPr>
        <w:t>C</w:t>
      </w:r>
      <w:r w:rsidRPr="007005CD">
        <w:rPr>
          <w:rFonts w:ascii="Arial Narrow" w:hAnsi="Arial Narrow"/>
          <w:b/>
          <w:bCs/>
        </w:rPr>
        <w:t xml:space="preserve"> </w:t>
      </w:r>
      <w:r>
        <w:rPr>
          <w:rFonts w:ascii="Arial Narrow" w:hAnsi="Arial Narrow"/>
          <w:b/>
          <w:bCs/>
        </w:rPr>
        <w:t>CAMBIAMENTO</w:t>
      </w:r>
      <w:r w:rsidRPr="007005CD">
        <w:rPr>
          <w:rFonts w:ascii="Arial Narrow" w:hAnsi="Arial Narrow"/>
          <w:b/>
          <w:bCs/>
        </w:rPr>
        <w:t xml:space="preserve"> </w:t>
      </w:r>
      <w:r w:rsidRPr="00BF0C91">
        <w:rPr>
          <w:rFonts w:ascii="Arial Narrow" w:hAnsi="Arial Narrow"/>
          <w:b/>
          <w:bCs/>
        </w:rPr>
        <w:t>ovvero la Carta del Lago come strumento per promuovere un utilizzo accorto delle risorse e una gestione dei rifiuti efficace attraverso migliore infrastrutturazione e attraverso l’affermazione di comportamenti responsabili</w:t>
      </w:r>
    </w:p>
    <w:p w14:paraId="3E5A2345" w14:textId="49DD3B89" w:rsidR="00BF0C91" w:rsidRPr="00BF0C91" w:rsidRDefault="00BF0C91" w:rsidP="00BF0C91">
      <w:pPr>
        <w:spacing w:after="0"/>
        <w:ind w:left="1134" w:hanging="567"/>
        <w:jc w:val="both"/>
        <w:rPr>
          <w:rFonts w:ascii="Arial Narrow" w:hAnsi="Arial Narrow"/>
        </w:rPr>
      </w:pPr>
      <w:r w:rsidRPr="007005CD">
        <w:rPr>
          <w:rFonts w:ascii="Arial Narrow" w:hAnsi="Arial Narrow"/>
        </w:rPr>
        <w:t>#</w:t>
      </w:r>
      <w:r>
        <w:rPr>
          <w:rFonts w:ascii="Arial Narrow" w:hAnsi="Arial Narrow"/>
        </w:rPr>
        <w:t>CC1</w:t>
      </w:r>
      <w:r w:rsidRPr="007005CD">
        <w:rPr>
          <w:rFonts w:ascii="Arial Narrow" w:hAnsi="Arial Narrow"/>
        </w:rPr>
        <w:t xml:space="preserve"> </w:t>
      </w:r>
      <w:r w:rsidRPr="00BF0C91">
        <w:rPr>
          <w:rFonts w:ascii="Arial Narrow" w:hAnsi="Arial Narrow"/>
        </w:rPr>
        <w:t>Promuovere modalità efficaci e innovative di gestione dei reflui</w:t>
      </w:r>
    </w:p>
    <w:p w14:paraId="57F524D7" w14:textId="4741C5E5" w:rsidR="00BF0C91" w:rsidRPr="00BF0C91" w:rsidRDefault="00BF0C91" w:rsidP="00BF0C91">
      <w:pPr>
        <w:spacing w:after="0"/>
        <w:ind w:left="1134" w:hanging="567"/>
        <w:jc w:val="both"/>
        <w:rPr>
          <w:rFonts w:ascii="Arial Narrow" w:hAnsi="Arial Narrow"/>
        </w:rPr>
      </w:pPr>
      <w:r w:rsidRPr="007005CD">
        <w:rPr>
          <w:rFonts w:ascii="Arial Narrow" w:hAnsi="Arial Narrow"/>
        </w:rPr>
        <w:t>#</w:t>
      </w:r>
      <w:r>
        <w:rPr>
          <w:rFonts w:ascii="Arial Narrow" w:hAnsi="Arial Narrow"/>
        </w:rPr>
        <w:t>CC</w:t>
      </w:r>
      <w:r w:rsidRPr="007005CD">
        <w:rPr>
          <w:rFonts w:ascii="Arial Narrow" w:hAnsi="Arial Narrow"/>
        </w:rPr>
        <w:t xml:space="preserve">2 </w:t>
      </w:r>
      <w:r w:rsidRPr="00BF0C91">
        <w:rPr>
          <w:rFonts w:ascii="Arial Narrow" w:hAnsi="Arial Narrow"/>
        </w:rPr>
        <w:t>Promuovere attività per la gestione responsabile del territorio e la sua manutenzione anche attraverso una gestione accorta dei rifiuti</w:t>
      </w:r>
    </w:p>
    <w:p w14:paraId="797A3B48" w14:textId="22296ADC" w:rsidR="00BF0C91" w:rsidRPr="00BF0C91" w:rsidRDefault="00BF0C91" w:rsidP="00BF0C91">
      <w:pPr>
        <w:ind w:left="1134" w:hanging="567"/>
        <w:jc w:val="both"/>
        <w:rPr>
          <w:rFonts w:ascii="Arial Narrow" w:hAnsi="Arial Narrow"/>
        </w:rPr>
      </w:pPr>
      <w:r w:rsidRPr="007005CD">
        <w:rPr>
          <w:rFonts w:ascii="Arial Narrow" w:hAnsi="Arial Narrow"/>
        </w:rPr>
        <w:t>#</w:t>
      </w:r>
      <w:r>
        <w:rPr>
          <w:rFonts w:ascii="Arial Narrow" w:hAnsi="Arial Narrow"/>
        </w:rPr>
        <w:t>CC3</w:t>
      </w:r>
      <w:r w:rsidRPr="007005CD">
        <w:rPr>
          <w:rFonts w:ascii="Arial Narrow" w:hAnsi="Arial Narrow"/>
        </w:rPr>
        <w:t xml:space="preserve"> </w:t>
      </w:r>
      <w:r w:rsidRPr="00BF0C91">
        <w:rPr>
          <w:rFonts w:ascii="Arial Narrow" w:hAnsi="Arial Narrow"/>
        </w:rPr>
        <w:t>Ridurre la produzione di rifiuto</w:t>
      </w:r>
    </w:p>
    <w:p w14:paraId="1D2E1261" w14:textId="77777777" w:rsidR="00BF0C91" w:rsidRPr="007005CD" w:rsidRDefault="00BF0C91" w:rsidP="00BF0C91">
      <w:pPr>
        <w:spacing w:after="0"/>
        <w:jc w:val="both"/>
        <w:rPr>
          <w:rFonts w:ascii="Arial Narrow" w:hAnsi="Arial Narrow"/>
          <w:b/>
          <w:bCs/>
        </w:rPr>
      </w:pPr>
      <w:r w:rsidRPr="007005CD">
        <w:rPr>
          <w:rFonts w:ascii="Arial Narrow" w:hAnsi="Arial Narrow"/>
          <w:b/>
          <w:bCs/>
        </w:rPr>
        <w:t xml:space="preserve">#S: SENSIBILIZZAZIONE ovvero la Carta del Lago come strumento di informazione e prevenzione  </w:t>
      </w:r>
    </w:p>
    <w:p w14:paraId="0B83CA9D" w14:textId="04B41667" w:rsidR="00BF0C91" w:rsidRPr="007005CD" w:rsidRDefault="00BF0C91" w:rsidP="00BF0C91">
      <w:pPr>
        <w:spacing w:after="0"/>
        <w:ind w:left="1134" w:hanging="567"/>
        <w:jc w:val="both"/>
        <w:rPr>
          <w:rFonts w:ascii="Arial Narrow" w:hAnsi="Arial Narrow"/>
        </w:rPr>
      </w:pPr>
      <w:r w:rsidRPr="007005CD">
        <w:rPr>
          <w:rFonts w:ascii="Arial Narrow" w:hAnsi="Arial Narrow"/>
        </w:rPr>
        <w:t xml:space="preserve">#S1 </w:t>
      </w:r>
      <w:r w:rsidRPr="00BF0C91">
        <w:rPr>
          <w:rFonts w:ascii="Arial Narrow" w:hAnsi="Arial Narrow"/>
        </w:rPr>
        <w:t>iniziative nuove di educazione ambientale e di sensibilizzazione sul tema delle plastiche e microplastiche</w:t>
      </w:r>
      <w:r w:rsidRPr="007005CD">
        <w:rPr>
          <w:rFonts w:ascii="Arial Narrow" w:hAnsi="Arial Narrow"/>
        </w:rPr>
        <w:t>.</w:t>
      </w:r>
    </w:p>
    <w:p w14:paraId="5A00A56D" w14:textId="219E4431" w:rsidR="00BF0C91" w:rsidRPr="007005CD" w:rsidRDefault="00BF0C91" w:rsidP="00BF0C91">
      <w:pPr>
        <w:spacing w:after="0"/>
        <w:ind w:left="1134" w:hanging="567"/>
        <w:jc w:val="both"/>
        <w:rPr>
          <w:rFonts w:ascii="Arial Narrow" w:hAnsi="Arial Narrow"/>
        </w:rPr>
      </w:pPr>
      <w:r w:rsidRPr="007005CD">
        <w:rPr>
          <w:rFonts w:ascii="Arial Narrow" w:hAnsi="Arial Narrow"/>
        </w:rPr>
        <w:t xml:space="preserve">#S2 </w:t>
      </w:r>
      <w:r w:rsidRPr="00BF0C91">
        <w:rPr>
          <w:rFonts w:ascii="Arial Narrow" w:hAnsi="Arial Narrow"/>
        </w:rPr>
        <w:t>Facilitare le pratiche sostenibili</w:t>
      </w:r>
    </w:p>
    <w:p w14:paraId="65D72FDF" w14:textId="0DEFB4C8" w:rsidR="00BF0C91" w:rsidRPr="007005CD" w:rsidRDefault="00BF0C91" w:rsidP="00BF0C91">
      <w:pPr>
        <w:spacing w:after="0"/>
        <w:ind w:left="1134" w:hanging="567"/>
        <w:jc w:val="both"/>
        <w:rPr>
          <w:rFonts w:ascii="Arial Narrow" w:hAnsi="Arial Narrow"/>
        </w:rPr>
      </w:pPr>
      <w:r w:rsidRPr="007005CD">
        <w:rPr>
          <w:rFonts w:ascii="Arial Narrow" w:hAnsi="Arial Narrow"/>
        </w:rPr>
        <w:t xml:space="preserve">#S3 </w:t>
      </w:r>
      <w:r w:rsidRPr="00BF0C91">
        <w:rPr>
          <w:rFonts w:ascii="Arial Narrow" w:hAnsi="Arial Narrow"/>
        </w:rPr>
        <w:t>Utilizzare il lago come una vetrina di sostenibilità</w:t>
      </w:r>
    </w:p>
    <w:p w14:paraId="4FF15E0C" w14:textId="0B32252C" w:rsidR="00BF0C91" w:rsidRPr="00622E93" w:rsidRDefault="00BF0C91" w:rsidP="00BF0C91">
      <w:pPr>
        <w:spacing w:before="240" w:after="0"/>
        <w:ind w:left="426" w:hanging="426"/>
        <w:jc w:val="both"/>
        <w:rPr>
          <w:rFonts w:ascii="Arial Narrow" w:hAnsi="Arial Narrow"/>
          <w:b/>
          <w:bCs/>
        </w:rPr>
      </w:pPr>
      <w:r w:rsidRPr="007005CD">
        <w:rPr>
          <w:rFonts w:ascii="Arial Narrow" w:hAnsi="Arial Narrow"/>
          <w:b/>
          <w:bCs/>
        </w:rPr>
        <w:t xml:space="preserve">#U: UNIONE E COORDINAMENTO ovvero la Carta del Lago </w:t>
      </w:r>
      <w:r w:rsidRPr="00622E93">
        <w:rPr>
          <w:rFonts w:ascii="Arial Narrow" w:hAnsi="Arial Narrow"/>
          <w:b/>
          <w:bCs/>
        </w:rPr>
        <w:t>come opportunità per coordinare i processi di gestione del lago</w:t>
      </w:r>
    </w:p>
    <w:p w14:paraId="79B1C9F3" w14:textId="0FE44B4F" w:rsidR="00BF0C91" w:rsidRPr="007005CD" w:rsidRDefault="00BF0C91" w:rsidP="00BF0C91">
      <w:pPr>
        <w:spacing w:after="0"/>
        <w:ind w:left="1134" w:hanging="567"/>
        <w:jc w:val="both"/>
        <w:rPr>
          <w:rFonts w:ascii="Arial Narrow" w:hAnsi="Arial Narrow"/>
        </w:rPr>
      </w:pPr>
      <w:r w:rsidRPr="007005CD">
        <w:rPr>
          <w:rFonts w:ascii="Arial Narrow" w:hAnsi="Arial Narrow"/>
        </w:rPr>
        <w:t xml:space="preserve">#U1 </w:t>
      </w:r>
      <w:r w:rsidRPr="00BF0C91">
        <w:rPr>
          <w:rFonts w:ascii="Arial Narrow" w:hAnsi="Arial Narrow"/>
        </w:rPr>
        <w:t>Promuovere una sinergia tra diversi strumenti di governo del lago</w:t>
      </w:r>
      <w:r w:rsidRPr="007005CD">
        <w:rPr>
          <w:rFonts w:ascii="Arial Narrow" w:hAnsi="Arial Narrow"/>
        </w:rPr>
        <w:t>.</w:t>
      </w:r>
    </w:p>
    <w:p w14:paraId="73C105C8" w14:textId="77777777" w:rsidR="002036D1" w:rsidRDefault="002036D1" w:rsidP="00BF0C91">
      <w:pPr>
        <w:ind w:left="426" w:hanging="426"/>
        <w:jc w:val="both"/>
        <w:rPr>
          <w:rFonts w:ascii="Arial Narrow" w:hAnsi="Arial Narrow"/>
        </w:rPr>
      </w:pPr>
    </w:p>
    <w:p w14:paraId="0FB8E8B2" w14:textId="4BED902E" w:rsidR="00BF0C91" w:rsidRPr="00BF0C91" w:rsidRDefault="00BF0C91" w:rsidP="00BF0C91">
      <w:pPr>
        <w:ind w:left="426" w:hanging="426"/>
        <w:jc w:val="both"/>
        <w:rPr>
          <w:rFonts w:ascii="Arial Narrow" w:hAnsi="Arial Narrow"/>
          <w:b/>
          <w:bCs/>
        </w:rPr>
      </w:pPr>
      <w:r w:rsidRPr="007005CD">
        <w:rPr>
          <w:rFonts w:ascii="Arial Narrow" w:hAnsi="Arial Narrow"/>
          <w:b/>
          <w:bCs/>
        </w:rPr>
        <w:t>#</w:t>
      </w:r>
      <w:r>
        <w:rPr>
          <w:rFonts w:ascii="Arial Narrow" w:hAnsi="Arial Narrow"/>
          <w:b/>
          <w:bCs/>
        </w:rPr>
        <w:t>C</w:t>
      </w:r>
      <w:r w:rsidRPr="007005CD">
        <w:rPr>
          <w:rFonts w:ascii="Arial Narrow" w:hAnsi="Arial Narrow"/>
          <w:b/>
          <w:bCs/>
        </w:rPr>
        <w:t xml:space="preserve">: </w:t>
      </w:r>
      <w:r>
        <w:rPr>
          <w:rFonts w:ascii="Arial Narrow" w:hAnsi="Arial Narrow"/>
          <w:b/>
          <w:bCs/>
        </w:rPr>
        <w:t>CONOSCENZA</w:t>
      </w:r>
      <w:r w:rsidRPr="007005CD">
        <w:rPr>
          <w:rFonts w:ascii="Arial Narrow" w:hAnsi="Arial Narrow"/>
          <w:b/>
          <w:bCs/>
        </w:rPr>
        <w:t xml:space="preserve"> </w:t>
      </w:r>
      <w:r w:rsidRPr="00BF0C91">
        <w:rPr>
          <w:rFonts w:ascii="Arial Narrow" w:hAnsi="Arial Narrow"/>
          <w:b/>
          <w:bCs/>
        </w:rPr>
        <w:t>ovvero la Carta del Lago quale strumento per completare la conoscenza al riguardo alle microplastiche</w:t>
      </w:r>
    </w:p>
    <w:p w14:paraId="457D32AF" w14:textId="54DD9B3E" w:rsidR="00BF0C91" w:rsidRPr="007005CD" w:rsidRDefault="00BF0C91" w:rsidP="00BF0C91">
      <w:pPr>
        <w:spacing w:after="0"/>
        <w:ind w:firstLine="567"/>
        <w:jc w:val="both"/>
        <w:rPr>
          <w:rFonts w:ascii="Arial Narrow" w:hAnsi="Arial Narrow"/>
        </w:rPr>
      </w:pPr>
      <w:r w:rsidRPr="007005CD">
        <w:rPr>
          <w:rFonts w:ascii="Arial Narrow" w:hAnsi="Arial Narrow"/>
        </w:rPr>
        <w:t>#</w:t>
      </w:r>
      <w:r>
        <w:rPr>
          <w:rFonts w:ascii="Arial Narrow" w:hAnsi="Arial Narrow"/>
        </w:rPr>
        <w:t>C</w:t>
      </w:r>
      <w:r w:rsidRPr="007005CD">
        <w:rPr>
          <w:rFonts w:ascii="Arial Narrow" w:hAnsi="Arial Narrow"/>
        </w:rPr>
        <w:t xml:space="preserve">1 </w:t>
      </w:r>
      <w:r w:rsidRPr="00BF0C91">
        <w:rPr>
          <w:rFonts w:ascii="Arial Narrow" w:hAnsi="Arial Narrow"/>
        </w:rPr>
        <w:t>Migliorare la conoscenza complessiva sulle microplastiche.</w:t>
      </w:r>
    </w:p>
    <w:bookmarkEnd w:id="0"/>
    <w:p w14:paraId="4784CD1B" w14:textId="4A065F7C" w:rsidR="007005CD" w:rsidRDefault="008200E0" w:rsidP="008200E0">
      <w:pPr>
        <w:spacing w:after="0"/>
        <w:jc w:val="both"/>
        <w:rPr>
          <w:rFonts w:ascii="Arial Narrow" w:hAnsi="Arial Narrow"/>
        </w:rPr>
      </w:pPr>
      <w:r>
        <w:rPr>
          <w:rFonts w:ascii="Arial Narrow" w:hAnsi="Arial Narrow"/>
        </w:rPr>
        <w:lastRenderedPageBreak/>
        <w:t xml:space="preserve">Ogni obiettivo specifico, si concretizza poi attraverso diverse azioni, per la cui realizzazione alcuni attori territoriali hanno - già durante il percorso partecipativo - manifestato la volontà ad impegnarsi. </w:t>
      </w:r>
      <w:r w:rsidR="007005CD" w:rsidRPr="007005CD">
        <w:rPr>
          <w:rFonts w:ascii="Arial Narrow" w:hAnsi="Arial Narrow"/>
        </w:rPr>
        <w:t>Nelle pagine che seguono</w:t>
      </w:r>
      <w:r w:rsidR="007005CD">
        <w:rPr>
          <w:rFonts w:ascii="Arial Narrow" w:hAnsi="Arial Narrow"/>
        </w:rPr>
        <w:t>, per ogni obiettivo specifico, sono indicati:</w:t>
      </w:r>
    </w:p>
    <w:p w14:paraId="596760F4" w14:textId="77777777" w:rsidR="007005CD" w:rsidRPr="007005CD" w:rsidRDefault="007005CD" w:rsidP="008200E0">
      <w:pPr>
        <w:pStyle w:val="Paragrafoelenco"/>
        <w:numPr>
          <w:ilvl w:val="0"/>
          <w:numId w:val="1"/>
        </w:numPr>
        <w:jc w:val="both"/>
      </w:pPr>
      <w:r>
        <w:rPr>
          <w:rFonts w:ascii="Arial Narrow" w:hAnsi="Arial Narrow"/>
        </w:rPr>
        <w:t>Una breve descrizione</w:t>
      </w:r>
    </w:p>
    <w:p w14:paraId="0036DC2E" w14:textId="7BB69B7C" w:rsidR="007005CD" w:rsidRPr="007005CD" w:rsidRDefault="008200E0" w:rsidP="006D35C6">
      <w:pPr>
        <w:pStyle w:val="Paragrafoelenco"/>
        <w:numPr>
          <w:ilvl w:val="0"/>
          <w:numId w:val="1"/>
        </w:numPr>
        <w:jc w:val="both"/>
        <w:rPr>
          <w:rFonts w:ascii="Arial Narrow" w:hAnsi="Arial Narrow"/>
        </w:rPr>
      </w:pPr>
      <w:r>
        <w:rPr>
          <w:rFonts w:ascii="Arial Narrow" w:hAnsi="Arial Narrow"/>
        </w:rPr>
        <w:t>Gli interlocutori</w:t>
      </w:r>
      <w:r w:rsidR="007005CD">
        <w:rPr>
          <w:rFonts w:ascii="Arial Narrow" w:hAnsi="Arial Narrow"/>
        </w:rPr>
        <w:t xml:space="preserve"> a cui </w:t>
      </w:r>
      <w:r>
        <w:rPr>
          <w:rFonts w:ascii="Arial Narrow" w:hAnsi="Arial Narrow"/>
        </w:rPr>
        <w:t>questa attività si</w:t>
      </w:r>
      <w:r w:rsidR="007005CD">
        <w:rPr>
          <w:rFonts w:ascii="Arial Narrow" w:hAnsi="Arial Narrow"/>
        </w:rPr>
        <w:t xml:space="preserve"> rivolge prioritariamente</w:t>
      </w:r>
    </w:p>
    <w:p w14:paraId="616FCB3C" w14:textId="2F13D7D8" w:rsidR="007005CD" w:rsidRPr="007005CD" w:rsidRDefault="007005CD" w:rsidP="006D35C6">
      <w:pPr>
        <w:pStyle w:val="Paragrafoelenco"/>
        <w:numPr>
          <w:ilvl w:val="0"/>
          <w:numId w:val="1"/>
        </w:numPr>
        <w:jc w:val="both"/>
        <w:rPr>
          <w:rFonts w:ascii="Arial Narrow" w:hAnsi="Arial Narrow"/>
        </w:rPr>
      </w:pPr>
      <w:r>
        <w:rPr>
          <w:rFonts w:ascii="Arial Narrow" w:hAnsi="Arial Narrow"/>
        </w:rPr>
        <w:t>Le attività già in essere in linea con questo ambito di azione</w:t>
      </w:r>
    </w:p>
    <w:p w14:paraId="274C4B98" w14:textId="2777DB42" w:rsidR="007005CD" w:rsidRPr="007005CD" w:rsidRDefault="007005CD" w:rsidP="006D35C6">
      <w:pPr>
        <w:pStyle w:val="Paragrafoelenco"/>
        <w:numPr>
          <w:ilvl w:val="0"/>
          <w:numId w:val="1"/>
        </w:numPr>
        <w:jc w:val="both"/>
        <w:rPr>
          <w:rFonts w:ascii="Arial Narrow" w:hAnsi="Arial Narrow"/>
        </w:rPr>
      </w:pPr>
      <w:r w:rsidRPr="007005CD">
        <w:rPr>
          <w:rFonts w:ascii="Arial Narrow" w:hAnsi="Arial Narrow"/>
        </w:rPr>
        <w:t xml:space="preserve">Le azioni che si potrebbero attivare per concretizzare </w:t>
      </w:r>
      <w:r>
        <w:rPr>
          <w:rFonts w:ascii="Arial Narrow" w:hAnsi="Arial Narrow"/>
        </w:rPr>
        <w:t>l’obiettivo</w:t>
      </w:r>
    </w:p>
    <w:p w14:paraId="550F76D9" w14:textId="1D0624E6" w:rsidR="007005CD" w:rsidRPr="007005CD" w:rsidRDefault="007005CD" w:rsidP="006D35C6">
      <w:pPr>
        <w:pStyle w:val="Paragrafoelenco"/>
        <w:numPr>
          <w:ilvl w:val="0"/>
          <w:numId w:val="1"/>
        </w:numPr>
        <w:jc w:val="both"/>
        <w:rPr>
          <w:rFonts w:ascii="Arial Narrow" w:hAnsi="Arial Narrow"/>
        </w:rPr>
      </w:pPr>
      <w:r>
        <w:rPr>
          <w:rFonts w:ascii="Arial Narrow" w:hAnsi="Arial Narrow"/>
        </w:rPr>
        <w:t>La s</w:t>
      </w:r>
      <w:r w:rsidRPr="007005CD">
        <w:rPr>
          <w:rFonts w:ascii="Arial Narrow" w:hAnsi="Arial Narrow"/>
        </w:rPr>
        <w:t xml:space="preserve">pecifica degli obiettivi per le azioni attivabili </w:t>
      </w:r>
    </w:p>
    <w:p w14:paraId="0FC24E52" w14:textId="60D5F3CD" w:rsidR="007005CD" w:rsidRPr="007005CD" w:rsidRDefault="007005CD" w:rsidP="008200E0">
      <w:pPr>
        <w:pStyle w:val="Paragrafoelenco"/>
        <w:numPr>
          <w:ilvl w:val="0"/>
          <w:numId w:val="1"/>
        </w:numPr>
        <w:spacing w:after="240"/>
        <w:jc w:val="both"/>
        <w:rPr>
          <w:rFonts w:ascii="Arial Narrow" w:hAnsi="Arial Narrow"/>
        </w:rPr>
      </w:pPr>
      <w:r w:rsidRPr="007005CD">
        <w:rPr>
          <w:rFonts w:ascii="Arial Narrow" w:hAnsi="Arial Narrow"/>
        </w:rPr>
        <w:t>Le organizzazioni che – durante il percorso partecipativo - hanno manifestato l’interesse a prendere un impegno per la realizzazione delle attività</w:t>
      </w:r>
    </w:p>
    <w:p w14:paraId="42D2ED26" w14:textId="3A9EDCAA" w:rsidR="00977E53" w:rsidRDefault="008200E0" w:rsidP="008200E0">
      <w:pPr>
        <w:spacing w:after="0"/>
        <w:jc w:val="both"/>
      </w:pPr>
      <w:r w:rsidRPr="008200E0">
        <w:rPr>
          <w:rFonts w:ascii="Arial Narrow" w:hAnsi="Arial Narrow"/>
        </w:rPr>
        <w:t>Si riporta di seguito un quadro delle specifiche di ogni obiettivo specifico, come emerso nelle diverse attività del percorso partecipativo realizzato</w:t>
      </w:r>
      <w:r>
        <w:rPr>
          <w:rFonts w:ascii="Arial Narrow" w:hAnsi="Arial Narrow"/>
        </w:rPr>
        <w:t xml:space="preserve"> fino a </w:t>
      </w:r>
      <w:proofErr w:type="spellStart"/>
      <w:r w:rsidR="007E6DA2">
        <w:rPr>
          <w:rFonts w:ascii="Arial Narrow" w:hAnsi="Arial Narrow"/>
        </w:rPr>
        <w:t>lugllio</w:t>
      </w:r>
      <w:proofErr w:type="spellEnd"/>
      <w:r>
        <w:rPr>
          <w:rFonts w:ascii="Arial Narrow" w:hAnsi="Arial Narrow"/>
        </w:rPr>
        <w:t xml:space="preserve"> 2021</w:t>
      </w:r>
      <w:r w:rsidRPr="008200E0">
        <w:rPr>
          <w:rFonts w:ascii="Arial Narrow" w:hAnsi="Arial Narrow"/>
        </w:rPr>
        <w:t>. Le tabelle che seguono sono quindi in via di definizione finale, alla luce delle adesioni effettive al percorso e delle attività che formalmente le diverse realtà si prenderanno in carico attraverso la sottoscrizione della “Lettera di adesione”</w:t>
      </w:r>
      <w:r>
        <w:rPr>
          <w:rStyle w:val="Rimandonotaapidipagina"/>
          <w:rFonts w:ascii="Arial Narrow" w:hAnsi="Arial Narrow"/>
        </w:rPr>
        <w:footnoteReference w:id="3"/>
      </w:r>
      <w:r w:rsidR="00977E53">
        <w:br w:type="page"/>
      </w:r>
    </w:p>
    <w:tbl>
      <w:tblPr>
        <w:tblStyle w:val="Grigliatabella"/>
        <w:tblW w:w="0" w:type="auto"/>
        <w:tblLook w:val="04A0" w:firstRow="1" w:lastRow="0" w:firstColumn="1" w:lastColumn="0" w:noHBand="0" w:noVBand="1"/>
      </w:tblPr>
      <w:tblGrid>
        <w:gridCol w:w="9628"/>
      </w:tblGrid>
      <w:tr w:rsidR="00A1410E" w:rsidRPr="008200E0" w14:paraId="44D12F5D" w14:textId="77777777" w:rsidTr="00E76259">
        <w:tc>
          <w:tcPr>
            <w:tcW w:w="9628" w:type="dxa"/>
            <w:shd w:val="clear" w:color="auto" w:fill="B4C6E7" w:themeFill="accent1" w:themeFillTint="66"/>
          </w:tcPr>
          <w:p w14:paraId="5E141E09" w14:textId="0E97C4B2" w:rsidR="00A1410E" w:rsidRPr="008200E0" w:rsidRDefault="00A1410E" w:rsidP="007176CE">
            <w:pPr>
              <w:rPr>
                <w:rFonts w:ascii="Arial Narrow" w:hAnsi="Arial Narrow"/>
                <w:b/>
                <w:bCs/>
                <w:i/>
                <w:iCs/>
              </w:rPr>
            </w:pPr>
            <w:r w:rsidRPr="008200E0">
              <w:rPr>
                <w:rFonts w:ascii="Arial Narrow" w:hAnsi="Arial Narrow"/>
                <w:b/>
                <w:bCs/>
                <w:i/>
                <w:iCs/>
              </w:rPr>
              <w:lastRenderedPageBreak/>
              <w:t>Ambito #</w:t>
            </w:r>
            <w:r w:rsidR="005D6172">
              <w:rPr>
                <w:rFonts w:ascii="Arial Narrow" w:hAnsi="Arial Narrow"/>
                <w:b/>
                <w:bCs/>
                <w:i/>
                <w:iCs/>
              </w:rPr>
              <w:t>C</w:t>
            </w:r>
          </w:p>
        </w:tc>
      </w:tr>
      <w:tr w:rsidR="00A1410E" w:rsidRPr="008200E0" w14:paraId="5F7DA55E" w14:textId="77777777" w:rsidTr="00E76259">
        <w:tc>
          <w:tcPr>
            <w:tcW w:w="9628" w:type="dxa"/>
            <w:shd w:val="clear" w:color="auto" w:fill="B4C6E7" w:themeFill="accent1" w:themeFillTint="66"/>
          </w:tcPr>
          <w:p w14:paraId="751FC962" w14:textId="7E8EA4A4" w:rsidR="00A1410E" w:rsidRPr="008200E0" w:rsidRDefault="005D6172" w:rsidP="007176CE">
            <w:pPr>
              <w:rPr>
                <w:rFonts w:ascii="Arial Narrow" w:hAnsi="Arial Narrow"/>
                <w:b/>
                <w:bCs/>
              </w:rPr>
            </w:pPr>
            <w:r w:rsidRPr="0004741D">
              <w:rPr>
                <w:rFonts w:ascii="Arial Narrow" w:hAnsi="Arial Narrow"/>
                <w:b/>
                <w:bCs/>
              </w:rPr>
              <w:t>CAMBIAMENTO ovvero la Carta del Lago come strumento per promuovere un utilizzo accorto delle risorse e una gestione dei rifiuti efficace attraverso migliore infrastrutturazione e attraverso l’affermazione di comportamenti responsabili</w:t>
            </w:r>
          </w:p>
        </w:tc>
      </w:tr>
    </w:tbl>
    <w:p w14:paraId="564988DB" w14:textId="77777777" w:rsidR="00A1410E" w:rsidRPr="008200E0" w:rsidRDefault="00A1410E">
      <w:pPr>
        <w:rPr>
          <w:rFonts w:ascii="Arial Narrow" w:hAnsi="Arial Narrow"/>
        </w:rPr>
      </w:pPr>
    </w:p>
    <w:tbl>
      <w:tblPr>
        <w:tblStyle w:val="Grigliatabella"/>
        <w:tblW w:w="0" w:type="auto"/>
        <w:tblLook w:val="04A0" w:firstRow="1" w:lastRow="0" w:firstColumn="1" w:lastColumn="0" w:noHBand="0" w:noVBand="1"/>
      </w:tblPr>
      <w:tblGrid>
        <w:gridCol w:w="2972"/>
        <w:gridCol w:w="3969"/>
        <w:gridCol w:w="2687"/>
      </w:tblGrid>
      <w:tr w:rsidR="00C319A4" w:rsidRPr="008200E0" w14:paraId="6EC37D01" w14:textId="67DA018C" w:rsidTr="00115683">
        <w:tc>
          <w:tcPr>
            <w:tcW w:w="9628" w:type="dxa"/>
            <w:gridSpan w:val="3"/>
            <w:shd w:val="clear" w:color="auto" w:fill="B4C6E7" w:themeFill="accent1" w:themeFillTint="66"/>
          </w:tcPr>
          <w:p w14:paraId="317A434F" w14:textId="1FBA4554" w:rsidR="00C319A4" w:rsidRPr="008200E0" w:rsidRDefault="00C319A4" w:rsidP="00C319A4">
            <w:pPr>
              <w:rPr>
                <w:rFonts w:ascii="Arial Narrow" w:hAnsi="Arial Narrow"/>
                <w:b/>
                <w:bCs/>
                <w:i/>
                <w:iCs/>
              </w:rPr>
            </w:pPr>
            <w:r w:rsidRPr="008200E0">
              <w:rPr>
                <w:rFonts w:ascii="Arial Narrow" w:hAnsi="Arial Narrow"/>
                <w:b/>
                <w:bCs/>
                <w:i/>
                <w:iCs/>
              </w:rPr>
              <w:t xml:space="preserve">Obiettivo Specifico </w:t>
            </w:r>
            <w:r w:rsidR="005D6172" w:rsidRPr="005D6172">
              <w:rPr>
                <w:rFonts w:ascii="Arial Narrow" w:hAnsi="Arial Narrow"/>
                <w:b/>
                <w:bCs/>
                <w:i/>
                <w:iCs/>
              </w:rPr>
              <w:t>#CC1</w:t>
            </w:r>
          </w:p>
        </w:tc>
      </w:tr>
      <w:tr w:rsidR="00C319A4" w:rsidRPr="008200E0" w14:paraId="5F439B87" w14:textId="3A74F34F" w:rsidTr="00AE43D2">
        <w:tc>
          <w:tcPr>
            <w:tcW w:w="9628" w:type="dxa"/>
            <w:gridSpan w:val="3"/>
          </w:tcPr>
          <w:p w14:paraId="33A6EDB9" w14:textId="65791DC2" w:rsidR="00C319A4" w:rsidRPr="008200E0" w:rsidRDefault="005D6172" w:rsidP="00C319A4">
            <w:pPr>
              <w:rPr>
                <w:rFonts w:ascii="Arial Narrow" w:hAnsi="Arial Narrow"/>
              </w:rPr>
            </w:pPr>
            <w:r w:rsidRPr="0004741D">
              <w:rPr>
                <w:rFonts w:ascii="Arial Narrow" w:hAnsi="Arial Narrow"/>
              </w:rPr>
              <w:t>Promuovere modalità efficaci e innovative di gestione dei reflui</w:t>
            </w:r>
          </w:p>
        </w:tc>
      </w:tr>
      <w:tr w:rsidR="00C319A4" w:rsidRPr="00D41485" w14:paraId="016529B1" w14:textId="77777777" w:rsidTr="009B6490">
        <w:tc>
          <w:tcPr>
            <w:tcW w:w="9628" w:type="dxa"/>
            <w:gridSpan w:val="3"/>
          </w:tcPr>
          <w:p w14:paraId="623409B4" w14:textId="152AD780" w:rsidR="00C319A4" w:rsidRPr="007E6DA2" w:rsidRDefault="00C319A4" w:rsidP="00C319A4">
            <w:pPr>
              <w:rPr>
                <w:rFonts w:ascii="Arial Narrow" w:hAnsi="Arial Narrow"/>
                <w:i/>
                <w:iCs/>
              </w:rPr>
            </w:pPr>
            <w:r w:rsidRPr="007E6DA2">
              <w:rPr>
                <w:rFonts w:ascii="Arial Narrow" w:hAnsi="Arial Narrow"/>
                <w:b/>
                <w:bCs/>
                <w:i/>
                <w:iCs/>
              </w:rPr>
              <w:t>Breve Descrizione</w:t>
            </w:r>
          </w:p>
        </w:tc>
      </w:tr>
      <w:tr w:rsidR="00C319A4" w:rsidRPr="00D41485" w14:paraId="2F295A44" w14:textId="25FAABC0" w:rsidTr="009B6490">
        <w:tc>
          <w:tcPr>
            <w:tcW w:w="9628" w:type="dxa"/>
            <w:gridSpan w:val="3"/>
          </w:tcPr>
          <w:p w14:paraId="1C9B9A8D" w14:textId="6612C9F4" w:rsidR="00C319A4" w:rsidRPr="007E6DA2" w:rsidRDefault="00C319A4" w:rsidP="00C319A4">
            <w:pPr>
              <w:rPr>
                <w:rFonts w:ascii="Arial Narrow" w:hAnsi="Arial Narrow"/>
              </w:rPr>
            </w:pPr>
            <w:r w:rsidRPr="007E6DA2">
              <w:rPr>
                <w:rFonts w:ascii="Arial Narrow" w:hAnsi="Arial Narrow"/>
              </w:rPr>
              <w:t xml:space="preserve">Si propone di </w:t>
            </w:r>
            <w:r w:rsidR="007E6DA2" w:rsidRPr="007E6DA2">
              <w:rPr>
                <w:rFonts w:ascii="Arial Narrow" w:hAnsi="Arial Narrow"/>
              </w:rPr>
              <w:t>concentrarsi sulla gestione dei reflui per limitare le fonti di immissione di microplastiche nel</w:t>
            </w:r>
          </w:p>
        </w:tc>
      </w:tr>
      <w:tr w:rsidR="00624F77" w:rsidRPr="00D41485" w14:paraId="62DC31DA" w14:textId="77777777" w:rsidTr="009B6490">
        <w:tc>
          <w:tcPr>
            <w:tcW w:w="9628" w:type="dxa"/>
            <w:gridSpan w:val="3"/>
          </w:tcPr>
          <w:p w14:paraId="6445BFCE" w14:textId="13428729" w:rsidR="00624F77" w:rsidRPr="007E6DA2" w:rsidRDefault="00624F77" w:rsidP="00C319A4">
            <w:pPr>
              <w:rPr>
                <w:rFonts w:ascii="Arial Narrow" w:hAnsi="Arial Narrow"/>
                <w:b/>
                <w:bCs/>
                <w:i/>
                <w:iCs/>
              </w:rPr>
            </w:pPr>
            <w:r w:rsidRPr="007E6DA2">
              <w:rPr>
                <w:rFonts w:ascii="Arial Narrow" w:hAnsi="Arial Narrow"/>
                <w:b/>
                <w:bCs/>
                <w:i/>
                <w:iCs/>
              </w:rPr>
              <w:t>A chi si rivolge prioritariamente</w:t>
            </w:r>
          </w:p>
        </w:tc>
      </w:tr>
      <w:tr w:rsidR="00624F77" w:rsidRPr="00D41485" w14:paraId="7907249D" w14:textId="77777777" w:rsidTr="009B6490">
        <w:tc>
          <w:tcPr>
            <w:tcW w:w="9628" w:type="dxa"/>
            <w:gridSpan w:val="3"/>
          </w:tcPr>
          <w:p w14:paraId="0E30966A" w14:textId="29C01169" w:rsidR="00624F77" w:rsidRPr="007E6DA2" w:rsidRDefault="005D6172" w:rsidP="00C319A4">
            <w:pPr>
              <w:rPr>
                <w:rFonts w:ascii="Arial Narrow" w:hAnsi="Arial Narrow"/>
                <w:b/>
                <w:bCs/>
              </w:rPr>
            </w:pPr>
            <w:r w:rsidRPr="007E6DA2">
              <w:rPr>
                <w:rFonts w:ascii="Arial Narrow" w:hAnsi="Arial Narrow"/>
              </w:rPr>
              <w:t>Questo obiettivo sarà concretizzato con progetti sviluppati soprattutto nel dialogo con le Amministrazioni locali e con le Imprese di gestione delle risorse</w:t>
            </w:r>
          </w:p>
        </w:tc>
      </w:tr>
      <w:tr w:rsidR="00C319A4" w:rsidRPr="00D41485" w14:paraId="68F6D0F8" w14:textId="1884D6BC" w:rsidTr="00A548EE">
        <w:tc>
          <w:tcPr>
            <w:tcW w:w="2972" w:type="dxa"/>
          </w:tcPr>
          <w:p w14:paraId="14AE5D43" w14:textId="2C5DAD00" w:rsidR="00C319A4" w:rsidRPr="007E6DA2" w:rsidRDefault="00C319A4" w:rsidP="00A548EE">
            <w:pPr>
              <w:rPr>
                <w:rFonts w:ascii="Arial Narrow" w:hAnsi="Arial Narrow"/>
                <w:b/>
                <w:bCs/>
              </w:rPr>
            </w:pPr>
            <w:r w:rsidRPr="007E6DA2">
              <w:rPr>
                <w:rFonts w:ascii="Arial Narrow" w:hAnsi="Arial Narrow"/>
                <w:b/>
                <w:bCs/>
              </w:rPr>
              <w:t xml:space="preserve">Azioni che si potrebbero attivare per </w:t>
            </w:r>
            <w:r w:rsidR="00A548EE" w:rsidRPr="007E6DA2">
              <w:rPr>
                <w:rFonts w:ascii="Arial Narrow" w:hAnsi="Arial Narrow"/>
                <w:b/>
                <w:bCs/>
              </w:rPr>
              <w:t xml:space="preserve">concretizzare </w:t>
            </w:r>
            <w:r w:rsidR="007005CD" w:rsidRPr="007E6DA2">
              <w:rPr>
                <w:rFonts w:ascii="Arial Narrow" w:hAnsi="Arial Narrow"/>
                <w:b/>
                <w:bCs/>
              </w:rPr>
              <w:t>l’obiettivo</w:t>
            </w:r>
            <w:r w:rsidR="00A548EE" w:rsidRPr="007E6DA2">
              <w:rPr>
                <w:rFonts w:ascii="Arial Narrow" w:hAnsi="Arial Narrow"/>
                <w:b/>
                <w:bCs/>
              </w:rPr>
              <w:t>:</w:t>
            </w:r>
          </w:p>
        </w:tc>
        <w:tc>
          <w:tcPr>
            <w:tcW w:w="3969" w:type="dxa"/>
          </w:tcPr>
          <w:p w14:paraId="003CA2EB" w14:textId="0F529FE9" w:rsidR="00C319A4" w:rsidRPr="007E6DA2" w:rsidRDefault="00A1410E">
            <w:pPr>
              <w:rPr>
                <w:rFonts w:ascii="Arial Narrow" w:hAnsi="Arial Narrow"/>
                <w:b/>
                <w:bCs/>
              </w:rPr>
            </w:pPr>
            <w:r w:rsidRPr="007E6DA2">
              <w:rPr>
                <w:rFonts w:ascii="Arial Narrow" w:hAnsi="Arial Narrow"/>
                <w:b/>
                <w:bCs/>
              </w:rPr>
              <w:t>Specifica degli obiettivi per le azioni attivabili</w:t>
            </w:r>
          </w:p>
        </w:tc>
        <w:tc>
          <w:tcPr>
            <w:tcW w:w="2687" w:type="dxa"/>
          </w:tcPr>
          <w:p w14:paraId="3B2EB706" w14:textId="6CE644C3" w:rsidR="00C319A4" w:rsidRPr="007E6DA2" w:rsidRDefault="00A548EE">
            <w:pPr>
              <w:rPr>
                <w:rFonts w:ascii="Arial Narrow" w:hAnsi="Arial Narrow"/>
                <w:b/>
                <w:bCs/>
              </w:rPr>
            </w:pPr>
            <w:r w:rsidRPr="007E6DA2">
              <w:rPr>
                <w:rFonts w:ascii="Arial Narrow" w:hAnsi="Arial Narrow"/>
                <w:b/>
                <w:bCs/>
              </w:rPr>
              <w:t>Le organizzazioni che hanno manifestato l’interesse a prendere un impegno per la realizzazione delle attività</w:t>
            </w:r>
          </w:p>
        </w:tc>
      </w:tr>
      <w:tr w:rsidR="00115683" w:rsidRPr="00D41485" w14:paraId="504BB216" w14:textId="0A303B06" w:rsidTr="00A548EE">
        <w:tc>
          <w:tcPr>
            <w:tcW w:w="2972" w:type="dxa"/>
          </w:tcPr>
          <w:p w14:paraId="7E0FAD69" w14:textId="55D4A004" w:rsidR="00115683" w:rsidRPr="007E6DA2" w:rsidRDefault="005D6172">
            <w:pPr>
              <w:rPr>
                <w:rFonts w:ascii="Arial Narrow" w:hAnsi="Arial Narrow"/>
              </w:rPr>
            </w:pPr>
            <w:r w:rsidRPr="007E6DA2">
              <w:rPr>
                <w:rFonts w:ascii="Arial Narrow" w:hAnsi="Arial Narrow"/>
              </w:rPr>
              <w:t>Promuovere l’evoluzione del COBIS anche nell’ottica dell’aumento della demografia e dell’aggiornamento dei Piani regolatori – previsti dal Piano Territoriale della Acque della Regione Lazio</w:t>
            </w:r>
          </w:p>
        </w:tc>
        <w:tc>
          <w:tcPr>
            <w:tcW w:w="3969" w:type="dxa"/>
            <w:vMerge w:val="restart"/>
          </w:tcPr>
          <w:p w14:paraId="0C599EBF" w14:textId="77777777" w:rsidR="00115683" w:rsidRPr="007E6DA2" w:rsidRDefault="00115683">
            <w:pPr>
              <w:rPr>
                <w:rFonts w:ascii="Arial Narrow" w:hAnsi="Arial Narrow"/>
              </w:rPr>
            </w:pPr>
            <w:r w:rsidRPr="007E6DA2">
              <w:rPr>
                <w:rFonts w:ascii="Arial Narrow" w:hAnsi="Arial Narrow"/>
              </w:rPr>
              <w:t xml:space="preserve">per: </w:t>
            </w:r>
          </w:p>
          <w:p w14:paraId="3A7CA382" w14:textId="74C09335" w:rsidR="00115683" w:rsidRPr="007E6DA2" w:rsidRDefault="005D6172" w:rsidP="006D35C6">
            <w:pPr>
              <w:pStyle w:val="Paragrafoelenco"/>
              <w:numPr>
                <w:ilvl w:val="0"/>
                <w:numId w:val="1"/>
              </w:numPr>
              <w:ind w:left="228" w:hanging="142"/>
              <w:rPr>
                <w:rFonts w:ascii="Arial Narrow" w:hAnsi="Arial Narrow"/>
              </w:rPr>
            </w:pPr>
            <w:r w:rsidRPr="007E6DA2">
              <w:rPr>
                <w:rFonts w:ascii="Arial Narrow" w:hAnsi="Arial Narrow"/>
              </w:rPr>
              <w:t>Limitare l’immissione di microplastiche nel lago con una gestione dei reflui più efficace ed efficiente</w:t>
            </w:r>
          </w:p>
        </w:tc>
        <w:tc>
          <w:tcPr>
            <w:tcW w:w="2687" w:type="dxa"/>
            <w:vMerge w:val="restart"/>
          </w:tcPr>
          <w:p w14:paraId="6CF679C2" w14:textId="77777777" w:rsidR="005D6172" w:rsidRPr="007E6DA2" w:rsidRDefault="005D6172" w:rsidP="005D6172">
            <w:pPr>
              <w:ind w:left="39"/>
              <w:rPr>
                <w:rFonts w:ascii="Arial Narrow" w:hAnsi="Arial Narrow"/>
              </w:rPr>
            </w:pPr>
            <w:r w:rsidRPr="007E6DA2">
              <w:rPr>
                <w:rFonts w:ascii="Arial Narrow" w:hAnsi="Arial Narrow"/>
              </w:rPr>
              <w:t>WWF Roma e Area Metropolitana</w:t>
            </w:r>
          </w:p>
          <w:p w14:paraId="46A9E67C" w14:textId="77777777" w:rsidR="005D6172" w:rsidRPr="007E6DA2" w:rsidRDefault="005D6172" w:rsidP="005D6172">
            <w:pPr>
              <w:ind w:left="39"/>
              <w:rPr>
                <w:rFonts w:ascii="Arial Narrow" w:hAnsi="Arial Narrow"/>
              </w:rPr>
            </w:pPr>
            <w:r w:rsidRPr="007E6DA2">
              <w:rPr>
                <w:rFonts w:ascii="Arial Narrow" w:hAnsi="Arial Narrow"/>
              </w:rPr>
              <w:t>WWF Monti Sabatini</w:t>
            </w:r>
          </w:p>
          <w:p w14:paraId="7EFC092C" w14:textId="77777777" w:rsidR="005D6172" w:rsidRPr="007E6DA2" w:rsidRDefault="005D6172" w:rsidP="005D6172">
            <w:pPr>
              <w:ind w:left="39"/>
              <w:rPr>
                <w:rFonts w:ascii="Arial Narrow" w:hAnsi="Arial Narrow"/>
              </w:rPr>
            </w:pPr>
            <w:r w:rsidRPr="007E6DA2">
              <w:rPr>
                <w:rFonts w:ascii="Arial Narrow" w:hAnsi="Arial Narrow"/>
              </w:rPr>
              <w:t>Insegnanti</w:t>
            </w:r>
          </w:p>
          <w:p w14:paraId="25F8CCEE" w14:textId="77777777" w:rsidR="005D6172" w:rsidRPr="007E6DA2" w:rsidRDefault="005D6172" w:rsidP="005D6172">
            <w:pPr>
              <w:ind w:left="39"/>
              <w:rPr>
                <w:rFonts w:ascii="Arial Narrow" w:hAnsi="Arial Narrow"/>
              </w:rPr>
            </w:pPr>
            <w:r w:rsidRPr="007E6DA2">
              <w:rPr>
                <w:rFonts w:ascii="Arial Narrow" w:hAnsi="Arial Narrow"/>
              </w:rPr>
              <w:t>Liberi cittadini</w:t>
            </w:r>
          </w:p>
          <w:p w14:paraId="54DA8852" w14:textId="47306CE8" w:rsidR="005D6172" w:rsidRPr="007E6DA2" w:rsidRDefault="005D6172" w:rsidP="005D6172">
            <w:pPr>
              <w:ind w:left="39"/>
              <w:rPr>
                <w:rFonts w:ascii="Arial Narrow" w:hAnsi="Arial Narrow"/>
              </w:rPr>
            </w:pPr>
            <w:r w:rsidRPr="007E6DA2">
              <w:rPr>
                <w:rFonts w:ascii="Arial Narrow" w:hAnsi="Arial Narrow"/>
              </w:rPr>
              <w:t xml:space="preserve">Circolo Parco della Cellulosa </w:t>
            </w:r>
            <w:r w:rsidR="007E6DA2">
              <w:rPr>
                <w:rFonts w:ascii="Arial Narrow" w:hAnsi="Arial Narrow"/>
              </w:rPr>
              <w:t xml:space="preserve">di </w:t>
            </w:r>
            <w:r w:rsidRPr="007E6DA2">
              <w:rPr>
                <w:rFonts w:ascii="Arial Narrow" w:hAnsi="Arial Narrow"/>
              </w:rPr>
              <w:t>Legambiente</w:t>
            </w:r>
          </w:p>
          <w:p w14:paraId="5EACA507" w14:textId="0DB08F8A" w:rsidR="005D6172" w:rsidRPr="007E6DA2" w:rsidRDefault="005D6172" w:rsidP="005D6172">
            <w:pPr>
              <w:ind w:left="39"/>
              <w:rPr>
                <w:rFonts w:ascii="Arial Narrow" w:hAnsi="Arial Narrow"/>
              </w:rPr>
            </w:pPr>
            <w:r w:rsidRPr="007E6DA2">
              <w:rPr>
                <w:rFonts w:ascii="Arial Narrow" w:hAnsi="Arial Narrow"/>
              </w:rPr>
              <w:t>Legambiente (Partner di Progetto)</w:t>
            </w:r>
          </w:p>
          <w:p w14:paraId="0D80519A" w14:textId="77777777" w:rsidR="007E6DA2" w:rsidRPr="007E6DA2" w:rsidRDefault="007E6DA2" w:rsidP="007E6DA2">
            <w:pPr>
              <w:rPr>
                <w:rFonts w:ascii="Arial Narrow" w:hAnsi="Arial Narrow"/>
              </w:rPr>
            </w:pPr>
            <w:r w:rsidRPr="007E6DA2">
              <w:rPr>
                <w:rFonts w:ascii="Arial Narrow" w:hAnsi="Arial Narrow"/>
              </w:rPr>
              <w:t xml:space="preserve">Liceo Ignazio </w:t>
            </w:r>
            <w:proofErr w:type="spellStart"/>
            <w:r w:rsidRPr="007E6DA2">
              <w:rPr>
                <w:rFonts w:ascii="Arial Narrow" w:hAnsi="Arial Narrow"/>
              </w:rPr>
              <w:t>Vian</w:t>
            </w:r>
            <w:proofErr w:type="spellEnd"/>
          </w:p>
          <w:p w14:paraId="497F5D3A" w14:textId="79DA8C8C" w:rsidR="007E6DA2" w:rsidRDefault="007E6DA2" w:rsidP="005D6172">
            <w:pPr>
              <w:ind w:left="39"/>
              <w:rPr>
                <w:rFonts w:ascii="Arial Narrow" w:hAnsi="Arial Narrow"/>
              </w:rPr>
            </w:pPr>
          </w:p>
          <w:p w14:paraId="5DF1E838" w14:textId="77777777" w:rsidR="007E6DA2" w:rsidRPr="007E6DA2" w:rsidRDefault="007E6DA2" w:rsidP="007E6DA2">
            <w:pPr>
              <w:ind w:left="39"/>
              <w:rPr>
                <w:rFonts w:ascii="Arial Narrow" w:hAnsi="Arial Narrow"/>
              </w:rPr>
            </w:pPr>
            <w:r w:rsidRPr="007E6DA2">
              <w:rPr>
                <w:rFonts w:ascii="Arial Narrow" w:hAnsi="Arial Narrow"/>
                <w:b/>
                <w:bCs/>
              </w:rPr>
              <w:t xml:space="preserve">Ulteriori organizzazioni che sarebbe utile coinvolgere: </w:t>
            </w:r>
          </w:p>
          <w:p w14:paraId="24669026" w14:textId="77777777" w:rsidR="007E6DA2" w:rsidRPr="007E6DA2" w:rsidRDefault="007E6DA2" w:rsidP="007E6DA2">
            <w:pPr>
              <w:ind w:left="39"/>
              <w:rPr>
                <w:rFonts w:ascii="Arial Narrow" w:hAnsi="Arial Narrow"/>
              </w:rPr>
            </w:pPr>
            <w:r w:rsidRPr="007E6DA2">
              <w:rPr>
                <w:rFonts w:ascii="Arial Narrow" w:hAnsi="Arial Narrow"/>
              </w:rPr>
              <w:t>Soggetto gestore della raccolta dei rifiuti</w:t>
            </w:r>
          </w:p>
          <w:p w14:paraId="0DB4D98D" w14:textId="77777777" w:rsidR="007E6DA2" w:rsidRPr="007E6DA2" w:rsidRDefault="007E6DA2" w:rsidP="007E6DA2">
            <w:pPr>
              <w:ind w:left="39"/>
              <w:rPr>
                <w:rFonts w:ascii="Arial Narrow" w:hAnsi="Arial Narrow"/>
              </w:rPr>
            </w:pPr>
            <w:r w:rsidRPr="007E6DA2">
              <w:rPr>
                <w:rFonts w:ascii="Arial Narrow" w:hAnsi="Arial Narrow"/>
              </w:rPr>
              <w:t>Amministrazioni comunali</w:t>
            </w:r>
          </w:p>
          <w:p w14:paraId="6E0A9E3B" w14:textId="77777777" w:rsidR="007E6DA2" w:rsidRPr="007E6DA2" w:rsidRDefault="007E6DA2" w:rsidP="007E6DA2">
            <w:pPr>
              <w:ind w:left="39"/>
              <w:rPr>
                <w:rFonts w:ascii="Arial Narrow" w:hAnsi="Arial Narrow"/>
              </w:rPr>
            </w:pPr>
            <w:r w:rsidRPr="007E6DA2">
              <w:rPr>
                <w:rFonts w:ascii="Arial Narrow" w:hAnsi="Arial Narrow"/>
              </w:rPr>
              <w:t>Regione Lazio</w:t>
            </w:r>
          </w:p>
          <w:p w14:paraId="28653D7D" w14:textId="77777777" w:rsidR="007E6DA2" w:rsidRPr="007E6DA2" w:rsidRDefault="007E6DA2" w:rsidP="007E6DA2">
            <w:pPr>
              <w:ind w:left="39"/>
              <w:rPr>
                <w:rFonts w:ascii="Arial Narrow" w:hAnsi="Arial Narrow"/>
              </w:rPr>
            </w:pPr>
            <w:r w:rsidRPr="007E6DA2">
              <w:rPr>
                <w:rFonts w:ascii="Arial Narrow" w:hAnsi="Arial Narrow"/>
              </w:rPr>
              <w:t>associazioni ricreative e sportive veliche in particolare</w:t>
            </w:r>
          </w:p>
          <w:p w14:paraId="7755007C" w14:textId="32ADF06D" w:rsidR="00115683" w:rsidRPr="007E6DA2" w:rsidRDefault="005D6172" w:rsidP="007E6DA2">
            <w:pPr>
              <w:ind w:left="39"/>
              <w:rPr>
                <w:rFonts w:ascii="Arial Narrow" w:hAnsi="Arial Narrow"/>
              </w:rPr>
            </w:pPr>
            <w:r w:rsidRPr="007E6DA2">
              <w:rPr>
                <w:rFonts w:ascii="Arial Narrow" w:hAnsi="Arial Narrow"/>
              </w:rPr>
              <w:t>Associazioni ricreative e sportive veliche in particolare</w:t>
            </w:r>
          </w:p>
        </w:tc>
      </w:tr>
      <w:tr w:rsidR="00115683" w:rsidRPr="00D41485" w14:paraId="6B1EE519" w14:textId="77777777" w:rsidTr="00A548EE">
        <w:tc>
          <w:tcPr>
            <w:tcW w:w="2972" w:type="dxa"/>
          </w:tcPr>
          <w:p w14:paraId="283DAA77" w14:textId="590BA8CC" w:rsidR="00115683" w:rsidRPr="007E6DA2" w:rsidRDefault="005D6172">
            <w:pPr>
              <w:rPr>
                <w:rFonts w:ascii="Arial Narrow" w:hAnsi="Arial Narrow"/>
              </w:rPr>
            </w:pPr>
            <w:r w:rsidRPr="007E6DA2">
              <w:rPr>
                <w:rFonts w:ascii="Arial Narrow" w:hAnsi="Arial Narrow"/>
              </w:rPr>
              <w:t>Differenziare le acque nere dalle acque bianche anche nella gestione dei rifiuti sospesi (problema delle vernici associate alla nautica)</w:t>
            </w:r>
          </w:p>
        </w:tc>
        <w:tc>
          <w:tcPr>
            <w:tcW w:w="3969" w:type="dxa"/>
            <w:vMerge/>
          </w:tcPr>
          <w:p w14:paraId="60C14F6D" w14:textId="77777777" w:rsidR="00115683" w:rsidRPr="00D41485" w:rsidRDefault="00115683">
            <w:pPr>
              <w:rPr>
                <w:rFonts w:ascii="Arial Narrow" w:hAnsi="Arial Narrow"/>
                <w:highlight w:val="yellow"/>
              </w:rPr>
            </w:pPr>
          </w:p>
        </w:tc>
        <w:tc>
          <w:tcPr>
            <w:tcW w:w="2687" w:type="dxa"/>
            <w:vMerge/>
          </w:tcPr>
          <w:p w14:paraId="7310EB47" w14:textId="77777777" w:rsidR="00115683" w:rsidRPr="00D41485" w:rsidRDefault="00115683">
            <w:pPr>
              <w:rPr>
                <w:rFonts w:ascii="Arial Narrow" w:hAnsi="Arial Narrow"/>
                <w:highlight w:val="yellow"/>
              </w:rPr>
            </w:pPr>
          </w:p>
        </w:tc>
      </w:tr>
    </w:tbl>
    <w:p w14:paraId="338FFBFF" w14:textId="35C336B6" w:rsidR="00C319A4" w:rsidRPr="00D41485" w:rsidRDefault="00C319A4">
      <w:pPr>
        <w:rPr>
          <w:rFonts w:ascii="Arial Narrow" w:hAnsi="Arial Narrow"/>
          <w:highlight w:val="yellow"/>
        </w:rPr>
      </w:pPr>
    </w:p>
    <w:tbl>
      <w:tblPr>
        <w:tblStyle w:val="Grigliatabella"/>
        <w:tblW w:w="0" w:type="auto"/>
        <w:tblLook w:val="04A0" w:firstRow="1" w:lastRow="0" w:firstColumn="1" w:lastColumn="0" w:noHBand="0" w:noVBand="1"/>
      </w:tblPr>
      <w:tblGrid>
        <w:gridCol w:w="2972"/>
        <w:gridCol w:w="3969"/>
        <w:gridCol w:w="2687"/>
      </w:tblGrid>
      <w:tr w:rsidR="00C319A4" w:rsidRPr="00D41485" w14:paraId="56E41E34" w14:textId="77777777" w:rsidTr="00115683">
        <w:tc>
          <w:tcPr>
            <w:tcW w:w="9628" w:type="dxa"/>
            <w:gridSpan w:val="3"/>
            <w:shd w:val="clear" w:color="auto" w:fill="B4C6E7" w:themeFill="accent1" w:themeFillTint="66"/>
          </w:tcPr>
          <w:p w14:paraId="73852B89" w14:textId="1F32CC97" w:rsidR="00C319A4" w:rsidRPr="007E6DA2" w:rsidRDefault="00C319A4" w:rsidP="005217F1">
            <w:pPr>
              <w:rPr>
                <w:rFonts w:ascii="Arial Narrow" w:hAnsi="Arial Narrow"/>
                <w:b/>
                <w:bCs/>
                <w:i/>
                <w:iCs/>
              </w:rPr>
            </w:pPr>
            <w:r w:rsidRPr="007E6DA2">
              <w:rPr>
                <w:rFonts w:ascii="Arial Narrow" w:hAnsi="Arial Narrow"/>
                <w:b/>
                <w:bCs/>
                <w:i/>
                <w:iCs/>
              </w:rPr>
              <w:t>Obiettivo Specifico #</w:t>
            </w:r>
            <w:r w:rsidR="005D6172" w:rsidRPr="007E6DA2">
              <w:rPr>
                <w:rFonts w:ascii="Arial Narrow" w:hAnsi="Arial Narrow"/>
                <w:b/>
                <w:bCs/>
                <w:i/>
                <w:iCs/>
              </w:rPr>
              <w:t>CC</w:t>
            </w:r>
            <w:r w:rsidRPr="007E6DA2">
              <w:rPr>
                <w:rFonts w:ascii="Arial Narrow" w:hAnsi="Arial Narrow"/>
                <w:b/>
                <w:bCs/>
                <w:i/>
                <w:iCs/>
              </w:rPr>
              <w:t>2</w:t>
            </w:r>
          </w:p>
        </w:tc>
      </w:tr>
      <w:tr w:rsidR="00C319A4" w:rsidRPr="00D41485" w14:paraId="0A5B55EA" w14:textId="77777777" w:rsidTr="005217F1">
        <w:tc>
          <w:tcPr>
            <w:tcW w:w="9628" w:type="dxa"/>
            <w:gridSpan w:val="3"/>
          </w:tcPr>
          <w:p w14:paraId="08679F6A" w14:textId="3D372CB4" w:rsidR="00C319A4" w:rsidRPr="007E6DA2" w:rsidRDefault="005D6172" w:rsidP="005217F1">
            <w:pPr>
              <w:rPr>
                <w:rFonts w:ascii="Arial Narrow" w:hAnsi="Arial Narrow"/>
              </w:rPr>
            </w:pPr>
            <w:r w:rsidRPr="007E6DA2">
              <w:rPr>
                <w:rFonts w:ascii="Arial Narrow" w:hAnsi="Arial Narrow"/>
              </w:rPr>
              <w:t>Promuovere attività per la gestione responsabile del territorio</w:t>
            </w:r>
          </w:p>
        </w:tc>
      </w:tr>
      <w:tr w:rsidR="00C319A4" w:rsidRPr="00D41485" w14:paraId="0EFC8138" w14:textId="77777777" w:rsidTr="005217F1">
        <w:tc>
          <w:tcPr>
            <w:tcW w:w="9628" w:type="dxa"/>
            <w:gridSpan w:val="3"/>
          </w:tcPr>
          <w:p w14:paraId="6CFBB285" w14:textId="77777777" w:rsidR="00C319A4" w:rsidRPr="007E6DA2" w:rsidRDefault="00C319A4" w:rsidP="005217F1">
            <w:pPr>
              <w:rPr>
                <w:rFonts w:ascii="Arial Narrow" w:hAnsi="Arial Narrow"/>
                <w:i/>
                <w:iCs/>
              </w:rPr>
            </w:pPr>
            <w:r w:rsidRPr="007E6DA2">
              <w:rPr>
                <w:rFonts w:ascii="Arial Narrow" w:hAnsi="Arial Narrow"/>
                <w:b/>
                <w:bCs/>
                <w:i/>
                <w:iCs/>
              </w:rPr>
              <w:t>Breve Descrizione</w:t>
            </w:r>
          </w:p>
        </w:tc>
      </w:tr>
      <w:tr w:rsidR="00C319A4" w:rsidRPr="00D41485" w14:paraId="0372DA4F" w14:textId="77777777" w:rsidTr="005217F1">
        <w:tc>
          <w:tcPr>
            <w:tcW w:w="9628" w:type="dxa"/>
            <w:gridSpan w:val="3"/>
          </w:tcPr>
          <w:p w14:paraId="07F60036" w14:textId="1F387E5B" w:rsidR="00C319A4" w:rsidRPr="007E6DA2" w:rsidRDefault="005D6172" w:rsidP="005217F1">
            <w:pPr>
              <w:rPr>
                <w:rFonts w:ascii="Arial Narrow" w:hAnsi="Arial Narrow"/>
              </w:rPr>
            </w:pPr>
            <w:r w:rsidRPr="007E6DA2">
              <w:rPr>
                <w:rFonts w:ascii="Arial Narrow" w:hAnsi="Arial Narrow"/>
              </w:rPr>
              <w:t>Promuovere attività per la gestione responsabile del territorio e la sua manutenzione anche attraverso una gestione accorta dei rifiuti</w:t>
            </w:r>
          </w:p>
        </w:tc>
      </w:tr>
      <w:tr w:rsidR="00624F77" w:rsidRPr="00D41485" w14:paraId="7A3707B2" w14:textId="77777777" w:rsidTr="005217F1">
        <w:tc>
          <w:tcPr>
            <w:tcW w:w="9628" w:type="dxa"/>
            <w:gridSpan w:val="3"/>
          </w:tcPr>
          <w:p w14:paraId="0CDFA12E" w14:textId="2B3B67B1" w:rsidR="00624F77" w:rsidRPr="007E6DA2" w:rsidRDefault="00624F77" w:rsidP="005217F1">
            <w:pPr>
              <w:rPr>
                <w:rFonts w:ascii="Arial Narrow" w:hAnsi="Arial Narrow"/>
              </w:rPr>
            </w:pPr>
            <w:r w:rsidRPr="007E6DA2">
              <w:rPr>
                <w:rFonts w:ascii="Arial Narrow" w:hAnsi="Arial Narrow"/>
                <w:b/>
                <w:bCs/>
                <w:i/>
                <w:iCs/>
              </w:rPr>
              <w:t>A chi si rivolge prioritariamente</w:t>
            </w:r>
          </w:p>
        </w:tc>
      </w:tr>
      <w:tr w:rsidR="00624F77" w:rsidRPr="008200E0" w14:paraId="26BB80C8" w14:textId="77777777" w:rsidTr="005217F1">
        <w:tc>
          <w:tcPr>
            <w:tcW w:w="9628" w:type="dxa"/>
            <w:gridSpan w:val="3"/>
          </w:tcPr>
          <w:p w14:paraId="2B062B65" w14:textId="582EFE33" w:rsidR="00624F77" w:rsidRPr="007E6DA2" w:rsidRDefault="005D6172" w:rsidP="005217F1">
            <w:pPr>
              <w:rPr>
                <w:rFonts w:ascii="Arial Narrow" w:hAnsi="Arial Narrow"/>
              </w:rPr>
            </w:pPr>
            <w:r w:rsidRPr="007E6DA2">
              <w:rPr>
                <w:rFonts w:ascii="Arial Narrow" w:hAnsi="Arial Narrow"/>
              </w:rPr>
              <w:t>Questo obiettivo sarà concretizzato con progetti sviluppati soprattutto nel dialogo con le Amministrazioni locali e con le Imprese di gestione delle risorse</w:t>
            </w:r>
          </w:p>
        </w:tc>
      </w:tr>
      <w:tr w:rsidR="005D6172" w:rsidRPr="008200E0" w14:paraId="292BBA04" w14:textId="77777777" w:rsidTr="005217F1">
        <w:tc>
          <w:tcPr>
            <w:tcW w:w="9628" w:type="dxa"/>
            <w:gridSpan w:val="3"/>
          </w:tcPr>
          <w:p w14:paraId="7B13297E" w14:textId="2043936B" w:rsidR="005D6172" w:rsidRPr="005D6172" w:rsidRDefault="005D6172" w:rsidP="005D6172">
            <w:pPr>
              <w:rPr>
                <w:rFonts w:ascii="Arial Narrow" w:hAnsi="Arial Narrow"/>
              </w:rPr>
            </w:pPr>
            <w:r w:rsidRPr="008200E0">
              <w:rPr>
                <w:rFonts w:ascii="Arial Narrow" w:hAnsi="Arial Narrow"/>
                <w:b/>
                <w:bCs/>
                <w:i/>
                <w:iCs/>
              </w:rPr>
              <w:t>Attività già in essere in linea con questo ambito d’azione:</w:t>
            </w:r>
          </w:p>
        </w:tc>
      </w:tr>
      <w:tr w:rsidR="005D6172" w:rsidRPr="008200E0" w14:paraId="31840F30" w14:textId="77777777" w:rsidTr="005217F1">
        <w:tc>
          <w:tcPr>
            <w:tcW w:w="9628" w:type="dxa"/>
            <w:gridSpan w:val="3"/>
          </w:tcPr>
          <w:p w14:paraId="1C9F15FF" w14:textId="77777777" w:rsidR="005D6172" w:rsidRPr="005D6172" w:rsidRDefault="005D6172" w:rsidP="00501C86">
            <w:pPr>
              <w:numPr>
                <w:ilvl w:val="0"/>
                <w:numId w:val="2"/>
              </w:numPr>
              <w:rPr>
                <w:rFonts w:ascii="Arial Narrow" w:hAnsi="Arial Narrow"/>
              </w:rPr>
            </w:pPr>
            <w:r w:rsidRPr="008200E0">
              <w:rPr>
                <w:rFonts w:ascii="Arial Narrow" w:hAnsi="Arial Narrow"/>
              </w:rPr>
              <w:t>“</w:t>
            </w:r>
            <w:r w:rsidRPr="005D6172">
              <w:rPr>
                <w:rFonts w:ascii="Arial Narrow" w:hAnsi="Arial Narrow"/>
              </w:rPr>
              <w:t xml:space="preserve">Pulizia integrale da monte a lago del fosso dei Quadri tra Planet </w:t>
            </w:r>
            <w:proofErr w:type="spellStart"/>
            <w:r w:rsidRPr="005D6172">
              <w:rPr>
                <w:rFonts w:ascii="Arial Narrow" w:hAnsi="Arial Narrow"/>
              </w:rPr>
              <w:t>Sail</w:t>
            </w:r>
            <w:proofErr w:type="spellEnd"/>
            <w:r w:rsidRPr="005D6172">
              <w:rPr>
                <w:rFonts w:ascii="Arial Narrow" w:hAnsi="Arial Narrow"/>
              </w:rPr>
              <w:t xml:space="preserve"> ed il Comitato sabatino del WWF</w:t>
            </w:r>
          </w:p>
          <w:p w14:paraId="1E1B9D9F" w14:textId="77777777" w:rsidR="005D6172" w:rsidRPr="005D6172" w:rsidRDefault="005D6172" w:rsidP="00501C86">
            <w:pPr>
              <w:numPr>
                <w:ilvl w:val="0"/>
                <w:numId w:val="2"/>
              </w:numPr>
              <w:rPr>
                <w:rFonts w:ascii="Arial Narrow" w:hAnsi="Arial Narrow"/>
              </w:rPr>
            </w:pPr>
            <w:r w:rsidRPr="005D6172">
              <w:rPr>
                <w:rFonts w:ascii="Arial Narrow" w:hAnsi="Arial Narrow"/>
              </w:rPr>
              <w:t xml:space="preserve">Organizzazione di un </w:t>
            </w:r>
            <w:proofErr w:type="spellStart"/>
            <w:r w:rsidRPr="005D6172">
              <w:rPr>
                <w:rFonts w:ascii="Arial Narrow" w:hAnsi="Arial Narrow"/>
              </w:rPr>
              <w:t>Rifiuthlon</w:t>
            </w:r>
            <w:proofErr w:type="spellEnd"/>
            <w:r w:rsidRPr="005D6172">
              <w:rPr>
                <w:rFonts w:ascii="Arial Narrow" w:hAnsi="Arial Narrow"/>
              </w:rPr>
              <w:t xml:space="preserve"> a cura di AICS</w:t>
            </w:r>
          </w:p>
          <w:p w14:paraId="4C1089D2" w14:textId="7161A9E2" w:rsidR="005D6172" w:rsidRPr="005D6172" w:rsidRDefault="005D6172" w:rsidP="00501C86">
            <w:pPr>
              <w:numPr>
                <w:ilvl w:val="0"/>
                <w:numId w:val="2"/>
              </w:numPr>
              <w:rPr>
                <w:rFonts w:ascii="Arial Narrow" w:hAnsi="Arial Narrow"/>
              </w:rPr>
            </w:pPr>
            <w:r w:rsidRPr="005D6172">
              <w:rPr>
                <w:rFonts w:ascii="Arial Narrow" w:hAnsi="Arial Narrow"/>
              </w:rPr>
              <w:t>La Regione Lazio ha promosso in mare un’attività di collaborazione con i pescatori per la raccolta dei rifiuti</w:t>
            </w:r>
          </w:p>
        </w:tc>
      </w:tr>
      <w:tr w:rsidR="005D6172" w:rsidRPr="008200E0" w14:paraId="672EA83B" w14:textId="77777777" w:rsidTr="00624F77">
        <w:tc>
          <w:tcPr>
            <w:tcW w:w="2972" w:type="dxa"/>
          </w:tcPr>
          <w:p w14:paraId="3BA4B286" w14:textId="5BF4AFE5" w:rsidR="005D6172" w:rsidRPr="008200E0" w:rsidRDefault="005D6172" w:rsidP="005D6172">
            <w:pPr>
              <w:rPr>
                <w:rFonts w:ascii="Arial Narrow" w:hAnsi="Arial Narrow"/>
                <w:b/>
                <w:bCs/>
              </w:rPr>
            </w:pPr>
            <w:r w:rsidRPr="008200E0">
              <w:rPr>
                <w:rFonts w:ascii="Arial Narrow" w:hAnsi="Arial Narrow"/>
                <w:b/>
                <w:bCs/>
              </w:rPr>
              <w:t>Azioni che si potrebbero attivare per raggiungere l’obiettivo</w:t>
            </w:r>
          </w:p>
        </w:tc>
        <w:tc>
          <w:tcPr>
            <w:tcW w:w="3969" w:type="dxa"/>
          </w:tcPr>
          <w:p w14:paraId="38618C3B" w14:textId="26AAC1D6" w:rsidR="005D6172" w:rsidRPr="008200E0" w:rsidRDefault="005D6172" w:rsidP="005D6172">
            <w:pPr>
              <w:rPr>
                <w:rFonts w:ascii="Arial Narrow" w:hAnsi="Arial Narrow"/>
                <w:b/>
                <w:bCs/>
              </w:rPr>
            </w:pPr>
            <w:r w:rsidRPr="008200E0">
              <w:rPr>
                <w:rFonts w:ascii="Arial Narrow" w:hAnsi="Arial Narrow"/>
                <w:b/>
                <w:bCs/>
              </w:rPr>
              <w:t>Specifica degli obiettivi per le azioni attivabili</w:t>
            </w:r>
          </w:p>
        </w:tc>
        <w:tc>
          <w:tcPr>
            <w:tcW w:w="2687" w:type="dxa"/>
          </w:tcPr>
          <w:p w14:paraId="114D8D33" w14:textId="2B1CA482" w:rsidR="005D6172" w:rsidRPr="008200E0" w:rsidRDefault="005D6172" w:rsidP="005D6172">
            <w:pPr>
              <w:rPr>
                <w:rFonts w:ascii="Arial Narrow" w:hAnsi="Arial Narrow"/>
                <w:b/>
                <w:bCs/>
              </w:rPr>
            </w:pPr>
            <w:r w:rsidRPr="008200E0">
              <w:rPr>
                <w:rFonts w:ascii="Arial Narrow" w:hAnsi="Arial Narrow"/>
                <w:b/>
                <w:bCs/>
              </w:rPr>
              <w:t>Le organizzazioni che hanno manifestato l’interesse a prendere un impegno per la realizzazione delle attività</w:t>
            </w:r>
          </w:p>
        </w:tc>
      </w:tr>
      <w:tr w:rsidR="007E6DA2" w:rsidRPr="008200E0" w14:paraId="1E628502" w14:textId="77777777" w:rsidTr="00624F77">
        <w:tc>
          <w:tcPr>
            <w:tcW w:w="2972" w:type="dxa"/>
          </w:tcPr>
          <w:p w14:paraId="1150B6D7" w14:textId="77777777" w:rsidR="007E6DA2" w:rsidRPr="005D6172" w:rsidRDefault="007E6DA2" w:rsidP="005D6172">
            <w:pPr>
              <w:rPr>
                <w:rFonts w:ascii="Arial Narrow" w:hAnsi="Arial Narrow"/>
              </w:rPr>
            </w:pPr>
            <w:r w:rsidRPr="005D6172">
              <w:rPr>
                <w:rFonts w:ascii="Arial Narrow" w:hAnsi="Arial Narrow"/>
              </w:rPr>
              <w:lastRenderedPageBreak/>
              <w:t>diminuire l'uso di contenitori in plastica per bevande e cibi</w:t>
            </w:r>
          </w:p>
          <w:p w14:paraId="03F8BCF3" w14:textId="7B23390E" w:rsidR="007E6DA2" w:rsidRPr="008200E0" w:rsidRDefault="007E6DA2" w:rsidP="005D6172">
            <w:pPr>
              <w:rPr>
                <w:rFonts w:ascii="Arial Narrow" w:hAnsi="Arial Narrow"/>
              </w:rPr>
            </w:pPr>
          </w:p>
        </w:tc>
        <w:tc>
          <w:tcPr>
            <w:tcW w:w="3969" w:type="dxa"/>
            <w:vMerge w:val="restart"/>
          </w:tcPr>
          <w:p w14:paraId="5727E242" w14:textId="04B5C8C6" w:rsidR="007E6DA2" w:rsidRPr="008200E0" w:rsidRDefault="007E6DA2" w:rsidP="005D6172">
            <w:pPr>
              <w:rPr>
                <w:rFonts w:ascii="Arial Narrow" w:hAnsi="Arial Narrow"/>
              </w:rPr>
            </w:pPr>
            <w:r w:rsidRPr="008200E0">
              <w:rPr>
                <w:rFonts w:ascii="Arial Narrow" w:hAnsi="Arial Narrow"/>
              </w:rPr>
              <w:t>Per:</w:t>
            </w:r>
          </w:p>
          <w:p w14:paraId="6AF06AD2" w14:textId="77777777" w:rsidR="007E6DA2" w:rsidRPr="008200E0" w:rsidRDefault="007E6DA2" w:rsidP="00501C86">
            <w:pPr>
              <w:pStyle w:val="Paragrafoelenco"/>
              <w:numPr>
                <w:ilvl w:val="0"/>
                <w:numId w:val="3"/>
              </w:numPr>
              <w:rPr>
                <w:rFonts w:ascii="Arial Narrow" w:hAnsi="Arial Narrow"/>
              </w:rPr>
            </w:pPr>
            <w:r w:rsidRPr="00115683">
              <w:rPr>
                <w:rFonts w:ascii="Arial Narrow" w:hAnsi="Arial Narrow"/>
                <w:b/>
                <w:bCs/>
                <w:i/>
                <w:iCs/>
              </w:rPr>
              <w:t>contribuire a disincentivare l’utilizzo delle plastiche</w:t>
            </w:r>
            <w:r w:rsidRPr="008200E0">
              <w:rPr>
                <w:rFonts w:ascii="Arial Narrow" w:hAnsi="Arial Narrow"/>
              </w:rPr>
              <w:t xml:space="preserve"> (particolarmente per l’usa e getta).</w:t>
            </w:r>
          </w:p>
          <w:p w14:paraId="243EF519" w14:textId="77777777" w:rsidR="007E6DA2" w:rsidRPr="008200E0" w:rsidRDefault="007E6DA2" w:rsidP="00501C86">
            <w:pPr>
              <w:pStyle w:val="Paragrafoelenco"/>
              <w:numPr>
                <w:ilvl w:val="0"/>
                <w:numId w:val="3"/>
              </w:numPr>
              <w:rPr>
                <w:rFonts w:ascii="Arial Narrow" w:hAnsi="Arial Narrow"/>
              </w:rPr>
            </w:pPr>
            <w:r w:rsidRPr="00115683">
              <w:rPr>
                <w:rFonts w:ascii="Arial Narrow" w:hAnsi="Arial Narrow"/>
                <w:b/>
                <w:bCs/>
                <w:i/>
                <w:iCs/>
              </w:rPr>
              <w:t>correggere comportamenti poco virtuosi</w:t>
            </w:r>
            <w:r w:rsidRPr="008200E0">
              <w:rPr>
                <w:rFonts w:ascii="Arial Narrow" w:hAnsi="Arial Narrow"/>
              </w:rPr>
              <w:t xml:space="preserve"> nello smaltimento dei rifiuti e ad evitare il loro abbandono nell'ambiente</w:t>
            </w:r>
          </w:p>
          <w:p w14:paraId="4E48B703" w14:textId="6A593BBA" w:rsidR="007E6DA2" w:rsidRDefault="007E6DA2" w:rsidP="00501C86">
            <w:pPr>
              <w:pStyle w:val="Paragrafoelenco"/>
              <w:numPr>
                <w:ilvl w:val="0"/>
                <w:numId w:val="3"/>
              </w:numPr>
              <w:rPr>
                <w:rFonts w:ascii="Arial Narrow" w:hAnsi="Arial Narrow"/>
              </w:rPr>
            </w:pPr>
            <w:r w:rsidRPr="00863E4B">
              <w:rPr>
                <w:rFonts w:ascii="Arial Narrow" w:hAnsi="Arial Narrow"/>
                <w:b/>
                <w:bCs/>
                <w:i/>
                <w:iCs/>
              </w:rPr>
              <w:t>coinvolgere il consumatore</w:t>
            </w:r>
            <w:r w:rsidRPr="008200E0">
              <w:rPr>
                <w:rFonts w:ascii="Arial Narrow" w:hAnsi="Arial Narrow"/>
              </w:rPr>
              <w:t xml:space="preserve"> ad un utilizzo più attento agli impatti degli imballaggi</w:t>
            </w:r>
          </w:p>
          <w:p w14:paraId="7E5497E1" w14:textId="77777777" w:rsidR="007E6DA2" w:rsidRPr="008200E0" w:rsidRDefault="007E6DA2" w:rsidP="00501C86">
            <w:pPr>
              <w:pStyle w:val="Paragrafoelenco"/>
              <w:numPr>
                <w:ilvl w:val="0"/>
                <w:numId w:val="3"/>
              </w:numPr>
              <w:rPr>
                <w:rFonts w:ascii="Arial Narrow" w:hAnsi="Arial Narrow"/>
              </w:rPr>
            </w:pPr>
            <w:r w:rsidRPr="00863E4B">
              <w:rPr>
                <w:rFonts w:ascii="Arial Narrow" w:hAnsi="Arial Narrow"/>
                <w:b/>
                <w:bCs/>
                <w:i/>
                <w:iCs/>
              </w:rPr>
              <w:t>Coinvolgere in maniera proattiva associazioni di categoria</w:t>
            </w:r>
            <w:r w:rsidRPr="008200E0">
              <w:rPr>
                <w:rFonts w:ascii="Arial Narrow" w:hAnsi="Arial Narrow"/>
              </w:rPr>
              <w:t xml:space="preserve"> e operatori economici attraverso meccanismi premianti verso chi attiva indicazioni di sostenibilità</w:t>
            </w:r>
          </w:p>
          <w:p w14:paraId="0E537F17" w14:textId="77777777" w:rsidR="007E6DA2" w:rsidRPr="008200E0" w:rsidRDefault="007E6DA2" w:rsidP="00501C86">
            <w:pPr>
              <w:pStyle w:val="Paragrafoelenco"/>
              <w:numPr>
                <w:ilvl w:val="0"/>
                <w:numId w:val="3"/>
              </w:numPr>
              <w:rPr>
                <w:rFonts w:ascii="Arial Narrow" w:hAnsi="Arial Narrow"/>
              </w:rPr>
            </w:pPr>
            <w:r w:rsidRPr="00863E4B">
              <w:rPr>
                <w:rFonts w:ascii="Arial Narrow" w:hAnsi="Arial Narrow"/>
                <w:b/>
                <w:bCs/>
                <w:i/>
                <w:iCs/>
              </w:rPr>
              <w:t>coinvolgere chi già produce in maniera sostenibile</w:t>
            </w:r>
            <w:r w:rsidRPr="008200E0">
              <w:rPr>
                <w:rFonts w:ascii="Arial Narrow" w:hAnsi="Arial Narrow"/>
              </w:rPr>
              <w:t xml:space="preserve"> </w:t>
            </w:r>
            <w:proofErr w:type="spellStart"/>
            <w:r w:rsidRPr="008200E0">
              <w:rPr>
                <w:rFonts w:ascii="Arial Narrow" w:hAnsi="Arial Narrow"/>
              </w:rPr>
              <w:t>perchè</w:t>
            </w:r>
            <w:proofErr w:type="spellEnd"/>
            <w:r w:rsidRPr="008200E0">
              <w:rPr>
                <w:rFonts w:ascii="Arial Narrow" w:hAnsi="Arial Narrow"/>
              </w:rPr>
              <w:t xml:space="preserve"> è il miglior </w:t>
            </w:r>
            <w:proofErr w:type="spellStart"/>
            <w:r w:rsidRPr="008200E0">
              <w:rPr>
                <w:rFonts w:ascii="Arial Narrow" w:hAnsi="Arial Narrow"/>
              </w:rPr>
              <w:t>testimonal</w:t>
            </w:r>
            <w:proofErr w:type="spellEnd"/>
            <w:r w:rsidRPr="008200E0">
              <w:rPr>
                <w:rFonts w:ascii="Arial Narrow" w:hAnsi="Arial Narrow"/>
              </w:rPr>
              <w:t xml:space="preserve"> per la diffusione di best </w:t>
            </w:r>
            <w:proofErr w:type="spellStart"/>
            <w:r w:rsidRPr="008200E0">
              <w:rPr>
                <w:rFonts w:ascii="Arial Narrow" w:hAnsi="Arial Narrow"/>
              </w:rPr>
              <w:t>practice</w:t>
            </w:r>
            <w:proofErr w:type="spellEnd"/>
          </w:p>
          <w:p w14:paraId="1A3767D7" w14:textId="2F1E1A0A" w:rsidR="007E6DA2" w:rsidRPr="008200E0" w:rsidRDefault="007E6DA2" w:rsidP="00501C86">
            <w:pPr>
              <w:pStyle w:val="Paragrafoelenco"/>
              <w:numPr>
                <w:ilvl w:val="0"/>
                <w:numId w:val="3"/>
              </w:numPr>
              <w:rPr>
                <w:rFonts w:ascii="Arial Narrow" w:hAnsi="Arial Narrow"/>
              </w:rPr>
            </w:pPr>
            <w:r w:rsidRPr="00863E4B">
              <w:rPr>
                <w:rFonts w:ascii="Arial Narrow" w:hAnsi="Arial Narrow"/>
                <w:b/>
                <w:bCs/>
                <w:i/>
                <w:iCs/>
              </w:rPr>
              <w:t>spronare all’utilizzo di materiali compostabili</w:t>
            </w:r>
            <w:r w:rsidRPr="00B27E81">
              <w:rPr>
                <w:rFonts w:ascii="Arial Narrow" w:hAnsi="Arial Narrow"/>
                <w:b/>
                <w:bCs/>
                <w:i/>
                <w:iCs/>
              </w:rPr>
              <w:t xml:space="preserve"> certificati</w:t>
            </w:r>
            <w:r w:rsidRPr="008200E0">
              <w:rPr>
                <w:rFonts w:ascii="Arial Narrow" w:hAnsi="Arial Narrow"/>
              </w:rPr>
              <w:t xml:space="preserve"> (attività che sono già in essere ma non ancora generalizzate</w:t>
            </w:r>
            <w:r>
              <w:rPr>
                <w:rFonts w:ascii="Arial Narrow" w:hAnsi="Arial Narrow"/>
              </w:rPr>
              <w:t>)</w:t>
            </w:r>
          </w:p>
          <w:p w14:paraId="5A975648" w14:textId="52F6FB13" w:rsidR="007E6DA2" w:rsidRPr="008200E0" w:rsidRDefault="007E6DA2" w:rsidP="00501C86">
            <w:pPr>
              <w:pStyle w:val="Paragrafoelenco"/>
              <w:numPr>
                <w:ilvl w:val="0"/>
                <w:numId w:val="3"/>
              </w:numPr>
              <w:rPr>
                <w:rFonts w:ascii="Arial Narrow" w:hAnsi="Arial Narrow"/>
              </w:rPr>
            </w:pPr>
            <w:r w:rsidRPr="00863E4B">
              <w:rPr>
                <w:rFonts w:ascii="Arial Narrow" w:hAnsi="Arial Narrow"/>
                <w:b/>
                <w:bCs/>
                <w:i/>
                <w:iCs/>
              </w:rPr>
              <w:t>diffondere l’utilizzo di prodotti sostitutivi</w:t>
            </w:r>
            <w:r w:rsidRPr="008200E0">
              <w:rPr>
                <w:rFonts w:ascii="Arial Narrow" w:hAnsi="Arial Narrow"/>
              </w:rPr>
              <w:t xml:space="preserve"> </w:t>
            </w:r>
            <w:r>
              <w:rPr>
                <w:rFonts w:ascii="Arial Narrow" w:hAnsi="Arial Narrow"/>
              </w:rPr>
              <w:t>del</w:t>
            </w:r>
            <w:r w:rsidRPr="008200E0">
              <w:rPr>
                <w:rFonts w:ascii="Arial Narrow" w:hAnsi="Arial Narrow"/>
              </w:rPr>
              <w:t>la plastica</w:t>
            </w:r>
          </w:p>
          <w:p w14:paraId="78755DC3" w14:textId="0862BB15" w:rsidR="007E6DA2" w:rsidRPr="008200E0" w:rsidRDefault="007E6DA2" w:rsidP="00501C86">
            <w:pPr>
              <w:numPr>
                <w:ilvl w:val="0"/>
                <w:numId w:val="3"/>
              </w:numPr>
              <w:tabs>
                <w:tab w:val="clear" w:pos="720"/>
              </w:tabs>
              <w:rPr>
                <w:rFonts w:ascii="Arial Narrow" w:hAnsi="Arial Narrow"/>
              </w:rPr>
            </w:pPr>
            <w:r w:rsidRPr="00863E4B">
              <w:rPr>
                <w:rFonts w:ascii="Arial Narrow" w:hAnsi="Arial Narrow"/>
                <w:b/>
                <w:bCs/>
                <w:i/>
                <w:iCs/>
              </w:rPr>
              <w:t>diffondere buone pratiche</w:t>
            </w:r>
            <w:r w:rsidRPr="008200E0">
              <w:rPr>
                <w:rFonts w:ascii="Arial Narrow" w:hAnsi="Arial Narrow"/>
              </w:rPr>
              <w:t xml:space="preserve"> </w:t>
            </w:r>
            <w:r>
              <w:rPr>
                <w:rFonts w:ascii="Arial Narrow" w:hAnsi="Arial Narrow"/>
              </w:rPr>
              <w:t xml:space="preserve">per i consumatori </w:t>
            </w:r>
          </w:p>
        </w:tc>
        <w:tc>
          <w:tcPr>
            <w:tcW w:w="2687" w:type="dxa"/>
            <w:vMerge w:val="restart"/>
          </w:tcPr>
          <w:p w14:paraId="496E6E82" w14:textId="77777777" w:rsidR="007E6DA2" w:rsidRPr="005D6172" w:rsidRDefault="007E6DA2" w:rsidP="005D6172">
            <w:pPr>
              <w:ind w:left="39"/>
              <w:rPr>
                <w:rFonts w:ascii="Arial Narrow" w:hAnsi="Arial Narrow"/>
              </w:rPr>
            </w:pPr>
            <w:r w:rsidRPr="005D6172">
              <w:rPr>
                <w:rFonts w:ascii="Arial Narrow" w:hAnsi="Arial Narrow"/>
              </w:rPr>
              <w:t xml:space="preserve">Liceo Ignazio </w:t>
            </w:r>
            <w:proofErr w:type="spellStart"/>
            <w:r w:rsidRPr="005D6172">
              <w:rPr>
                <w:rFonts w:ascii="Arial Narrow" w:hAnsi="Arial Narrow"/>
              </w:rPr>
              <w:t>Vian</w:t>
            </w:r>
            <w:proofErr w:type="spellEnd"/>
          </w:p>
          <w:p w14:paraId="2C9247FF" w14:textId="77777777" w:rsidR="007E6DA2" w:rsidRPr="005D6172" w:rsidRDefault="007E6DA2" w:rsidP="005D6172">
            <w:pPr>
              <w:ind w:left="39"/>
              <w:rPr>
                <w:rFonts w:ascii="Arial Narrow" w:hAnsi="Arial Narrow"/>
              </w:rPr>
            </w:pPr>
            <w:r w:rsidRPr="005D6172">
              <w:rPr>
                <w:rFonts w:ascii="Arial Narrow" w:hAnsi="Arial Narrow"/>
              </w:rPr>
              <w:t>WWF Roma e Area Metropolitana</w:t>
            </w:r>
          </w:p>
          <w:p w14:paraId="02E0C227" w14:textId="77777777" w:rsidR="007E6DA2" w:rsidRPr="005D6172" w:rsidRDefault="007E6DA2" w:rsidP="005D6172">
            <w:pPr>
              <w:ind w:left="39"/>
              <w:rPr>
                <w:rFonts w:ascii="Arial Narrow" w:hAnsi="Arial Narrow"/>
              </w:rPr>
            </w:pPr>
            <w:r w:rsidRPr="005D6172">
              <w:rPr>
                <w:rFonts w:ascii="Arial Narrow" w:hAnsi="Arial Narrow"/>
              </w:rPr>
              <w:t>WWF Monti Sabatini</w:t>
            </w:r>
          </w:p>
          <w:p w14:paraId="038514B5" w14:textId="77777777" w:rsidR="007E6DA2" w:rsidRPr="005D6172" w:rsidRDefault="007E6DA2" w:rsidP="005D6172">
            <w:pPr>
              <w:ind w:left="39"/>
              <w:rPr>
                <w:rFonts w:ascii="Arial Narrow" w:hAnsi="Arial Narrow"/>
              </w:rPr>
            </w:pPr>
            <w:r w:rsidRPr="005D6172">
              <w:rPr>
                <w:rFonts w:ascii="Arial Narrow" w:hAnsi="Arial Narrow"/>
              </w:rPr>
              <w:t>Insegnanti</w:t>
            </w:r>
          </w:p>
          <w:p w14:paraId="237822A0" w14:textId="77777777" w:rsidR="007E6DA2" w:rsidRPr="007E6DA2" w:rsidRDefault="007E6DA2" w:rsidP="005D6172">
            <w:pPr>
              <w:ind w:left="39"/>
              <w:rPr>
                <w:rFonts w:ascii="Arial Narrow" w:hAnsi="Arial Narrow"/>
              </w:rPr>
            </w:pPr>
            <w:r w:rsidRPr="005D6172">
              <w:rPr>
                <w:rFonts w:ascii="Arial Narrow" w:hAnsi="Arial Narrow"/>
              </w:rPr>
              <w:t xml:space="preserve">Liberi </w:t>
            </w:r>
            <w:r w:rsidRPr="007E6DA2">
              <w:rPr>
                <w:rFonts w:ascii="Arial Narrow" w:hAnsi="Arial Narrow"/>
              </w:rPr>
              <w:t>cittadini</w:t>
            </w:r>
          </w:p>
          <w:p w14:paraId="52D50771" w14:textId="0470AF91" w:rsidR="007E6DA2" w:rsidRPr="007E6DA2" w:rsidRDefault="007E6DA2" w:rsidP="005D6172">
            <w:pPr>
              <w:ind w:left="39"/>
              <w:rPr>
                <w:rFonts w:ascii="Arial Narrow" w:hAnsi="Arial Narrow"/>
              </w:rPr>
            </w:pPr>
            <w:r w:rsidRPr="007E6DA2">
              <w:rPr>
                <w:rFonts w:ascii="Arial Narrow" w:hAnsi="Arial Narrow"/>
              </w:rPr>
              <w:t>Circolo Parco della Cellulosa di Legambiente</w:t>
            </w:r>
          </w:p>
          <w:p w14:paraId="518B54E7" w14:textId="77777777" w:rsidR="007E6DA2" w:rsidRPr="007E6DA2" w:rsidRDefault="007E6DA2" w:rsidP="005D6172">
            <w:pPr>
              <w:ind w:left="39"/>
              <w:rPr>
                <w:rFonts w:ascii="Arial Narrow" w:hAnsi="Arial Narrow"/>
              </w:rPr>
            </w:pPr>
            <w:r w:rsidRPr="007E6DA2">
              <w:rPr>
                <w:rFonts w:ascii="Arial Narrow" w:hAnsi="Arial Narrow"/>
              </w:rPr>
              <w:t>Legambiente (Partner di Progetto)</w:t>
            </w:r>
          </w:p>
          <w:p w14:paraId="6944F1CA" w14:textId="77777777" w:rsidR="007E6DA2" w:rsidRPr="007E6DA2" w:rsidRDefault="007E6DA2" w:rsidP="005D6172">
            <w:pPr>
              <w:ind w:left="39"/>
              <w:rPr>
                <w:rFonts w:ascii="Arial Narrow" w:hAnsi="Arial Narrow"/>
              </w:rPr>
            </w:pPr>
            <w:r w:rsidRPr="007E6DA2">
              <w:rPr>
                <w:rFonts w:ascii="Arial Narrow" w:hAnsi="Arial Narrow"/>
              </w:rPr>
              <w:t>AICS</w:t>
            </w:r>
          </w:p>
          <w:p w14:paraId="14FCC45A" w14:textId="27CECF8F" w:rsidR="007E6DA2" w:rsidRDefault="007E6DA2" w:rsidP="005D6172">
            <w:pPr>
              <w:ind w:left="39"/>
              <w:rPr>
                <w:rFonts w:ascii="Arial Narrow" w:hAnsi="Arial Narrow"/>
              </w:rPr>
            </w:pPr>
            <w:r w:rsidRPr="007E6DA2">
              <w:rPr>
                <w:rFonts w:ascii="Arial Narrow" w:hAnsi="Arial Narrow"/>
              </w:rPr>
              <w:t>ASD Universo Blu</w:t>
            </w:r>
            <w:r w:rsidRPr="005D6172">
              <w:rPr>
                <w:rFonts w:ascii="Arial Narrow" w:hAnsi="Arial Narrow"/>
              </w:rPr>
              <w:t xml:space="preserve"> </w:t>
            </w:r>
          </w:p>
          <w:p w14:paraId="43FD5B2B" w14:textId="699F5FA1" w:rsidR="007E6DA2" w:rsidRDefault="007E6DA2" w:rsidP="005D6172">
            <w:pPr>
              <w:ind w:left="39"/>
              <w:rPr>
                <w:rFonts w:ascii="Arial Narrow" w:hAnsi="Arial Narrow"/>
              </w:rPr>
            </w:pPr>
          </w:p>
          <w:p w14:paraId="2224899E" w14:textId="6EC03BFA" w:rsidR="007E6DA2" w:rsidRDefault="007E6DA2" w:rsidP="005D6172">
            <w:pPr>
              <w:ind w:left="39"/>
              <w:rPr>
                <w:rFonts w:ascii="Arial Narrow" w:hAnsi="Arial Narrow"/>
              </w:rPr>
            </w:pPr>
          </w:p>
          <w:p w14:paraId="2F468838" w14:textId="77777777" w:rsidR="007E6DA2" w:rsidRPr="007E6DA2" w:rsidRDefault="007E6DA2" w:rsidP="007E6DA2">
            <w:pPr>
              <w:ind w:left="39"/>
              <w:rPr>
                <w:rFonts w:ascii="Arial Narrow" w:hAnsi="Arial Narrow"/>
              </w:rPr>
            </w:pPr>
            <w:r w:rsidRPr="007E6DA2">
              <w:rPr>
                <w:rFonts w:ascii="Arial Narrow" w:hAnsi="Arial Narrow"/>
                <w:b/>
                <w:bCs/>
              </w:rPr>
              <w:t xml:space="preserve">Ulteriori organizzazioni che sarebbe utile coinvolgere: </w:t>
            </w:r>
          </w:p>
          <w:p w14:paraId="3FE49CBE" w14:textId="77777777" w:rsidR="007E6DA2" w:rsidRPr="007E6DA2" w:rsidRDefault="007E6DA2" w:rsidP="007E6DA2">
            <w:pPr>
              <w:ind w:firstLine="39"/>
              <w:rPr>
                <w:rFonts w:ascii="Arial Narrow" w:hAnsi="Arial Narrow"/>
              </w:rPr>
            </w:pPr>
            <w:r w:rsidRPr="007E6DA2">
              <w:rPr>
                <w:rFonts w:ascii="Arial Narrow" w:hAnsi="Arial Narrow"/>
              </w:rPr>
              <w:t>Soggetto gestore della raccolta dei rifiuti</w:t>
            </w:r>
          </w:p>
          <w:p w14:paraId="405DFB0B" w14:textId="77777777" w:rsidR="007E6DA2" w:rsidRPr="007E6DA2" w:rsidRDefault="007E6DA2" w:rsidP="007E6DA2">
            <w:pPr>
              <w:ind w:firstLine="39"/>
              <w:rPr>
                <w:rFonts w:ascii="Arial Narrow" w:hAnsi="Arial Narrow"/>
              </w:rPr>
            </w:pPr>
            <w:r w:rsidRPr="007E6DA2">
              <w:rPr>
                <w:rFonts w:ascii="Arial Narrow" w:hAnsi="Arial Narrow"/>
              </w:rPr>
              <w:t>Amministrazioni comunali</w:t>
            </w:r>
          </w:p>
          <w:p w14:paraId="70749C8D" w14:textId="77777777" w:rsidR="007E6DA2" w:rsidRPr="007E6DA2" w:rsidRDefault="007E6DA2" w:rsidP="007E6DA2">
            <w:pPr>
              <w:ind w:firstLine="39"/>
              <w:rPr>
                <w:rFonts w:ascii="Arial Narrow" w:hAnsi="Arial Narrow"/>
              </w:rPr>
            </w:pPr>
            <w:r w:rsidRPr="007E6DA2">
              <w:rPr>
                <w:rFonts w:ascii="Arial Narrow" w:hAnsi="Arial Narrow"/>
              </w:rPr>
              <w:t>Regione Lazio</w:t>
            </w:r>
          </w:p>
          <w:p w14:paraId="44A6B8F8" w14:textId="77777777" w:rsidR="007E6DA2" w:rsidRPr="007E6DA2" w:rsidRDefault="007E6DA2" w:rsidP="007E6DA2">
            <w:pPr>
              <w:ind w:firstLine="39"/>
              <w:rPr>
                <w:rFonts w:ascii="Arial Narrow" w:hAnsi="Arial Narrow"/>
              </w:rPr>
            </w:pPr>
            <w:r w:rsidRPr="007E6DA2">
              <w:rPr>
                <w:rFonts w:ascii="Arial Narrow" w:hAnsi="Arial Narrow"/>
              </w:rPr>
              <w:t>associazioni ricreative e sportive Associazioni di categoria</w:t>
            </w:r>
          </w:p>
          <w:p w14:paraId="5FC9CDE5" w14:textId="77777777" w:rsidR="007E6DA2" w:rsidRPr="005D6172" w:rsidRDefault="007E6DA2" w:rsidP="005D6172">
            <w:pPr>
              <w:ind w:left="39"/>
              <w:rPr>
                <w:rFonts w:ascii="Arial Narrow" w:hAnsi="Arial Narrow"/>
              </w:rPr>
            </w:pPr>
          </w:p>
          <w:p w14:paraId="117DB3AC" w14:textId="50DB3CA7" w:rsidR="007E6DA2" w:rsidRPr="008200E0" w:rsidRDefault="007E6DA2" w:rsidP="005D6172">
            <w:pPr>
              <w:rPr>
                <w:rFonts w:ascii="Arial Narrow" w:hAnsi="Arial Narrow"/>
              </w:rPr>
            </w:pPr>
          </w:p>
        </w:tc>
      </w:tr>
      <w:tr w:rsidR="007E6DA2" w:rsidRPr="008200E0" w14:paraId="07A404C3" w14:textId="77777777" w:rsidTr="00624F77">
        <w:tc>
          <w:tcPr>
            <w:tcW w:w="2972" w:type="dxa"/>
          </w:tcPr>
          <w:p w14:paraId="58384FE3" w14:textId="550CCF6A" w:rsidR="007E6DA2" w:rsidRPr="005D6172" w:rsidRDefault="007E6DA2" w:rsidP="005D6172">
            <w:pPr>
              <w:rPr>
                <w:rFonts w:ascii="Arial Narrow" w:hAnsi="Arial Narrow"/>
              </w:rPr>
            </w:pPr>
            <w:r w:rsidRPr="005D6172">
              <w:rPr>
                <w:rFonts w:ascii="Arial Narrow" w:hAnsi="Arial Narrow"/>
              </w:rPr>
              <w:t>incentivare la raccolta dei contenitori in plastica</w:t>
            </w:r>
          </w:p>
        </w:tc>
        <w:tc>
          <w:tcPr>
            <w:tcW w:w="3969" w:type="dxa"/>
            <w:vMerge/>
          </w:tcPr>
          <w:p w14:paraId="035D902F" w14:textId="77777777" w:rsidR="007E6DA2" w:rsidRPr="008200E0" w:rsidRDefault="007E6DA2" w:rsidP="005D6172">
            <w:pPr>
              <w:rPr>
                <w:rFonts w:ascii="Arial Narrow" w:hAnsi="Arial Narrow"/>
              </w:rPr>
            </w:pPr>
          </w:p>
        </w:tc>
        <w:tc>
          <w:tcPr>
            <w:tcW w:w="2687" w:type="dxa"/>
            <w:vMerge/>
          </w:tcPr>
          <w:p w14:paraId="377110F3" w14:textId="77777777" w:rsidR="007E6DA2" w:rsidRPr="008200E0" w:rsidRDefault="007E6DA2" w:rsidP="005D6172">
            <w:pPr>
              <w:ind w:left="40"/>
              <w:rPr>
                <w:rFonts w:ascii="Arial Narrow" w:hAnsi="Arial Narrow"/>
                <w:lang w:val="en-US"/>
              </w:rPr>
            </w:pPr>
          </w:p>
        </w:tc>
      </w:tr>
      <w:tr w:rsidR="007E6DA2" w:rsidRPr="008200E0" w14:paraId="5E107C80" w14:textId="77777777" w:rsidTr="007E6DA2">
        <w:trPr>
          <w:trHeight w:val="152"/>
        </w:trPr>
        <w:tc>
          <w:tcPr>
            <w:tcW w:w="2972" w:type="dxa"/>
          </w:tcPr>
          <w:p w14:paraId="7554568B" w14:textId="1CCC1122" w:rsidR="007E6DA2" w:rsidRPr="005D6172" w:rsidRDefault="007E6DA2" w:rsidP="007E6DA2">
            <w:pPr>
              <w:rPr>
                <w:rFonts w:ascii="Arial Narrow" w:hAnsi="Arial Narrow"/>
              </w:rPr>
            </w:pPr>
            <w:r w:rsidRPr="007E6DA2">
              <w:rPr>
                <w:rFonts w:ascii="Arial Narrow" w:hAnsi="Arial Narrow"/>
              </w:rPr>
              <w:t>creare dei punti di raccolta del materiale plastico anche lungo lago</w:t>
            </w:r>
          </w:p>
        </w:tc>
        <w:tc>
          <w:tcPr>
            <w:tcW w:w="3969" w:type="dxa"/>
            <w:vMerge/>
          </w:tcPr>
          <w:p w14:paraId="3F8908F5" w14:textId="77777777" w:rsidR="007E6DA2" w:rsidRPr="008200E0" w:rsidRDefault="007E6DA2" w:rsidP="005D6172">
            <w:pPr>
              <w:rPr>
                <w:rFonts w:ascii="Arial Narrow" w:hAnsi="Arial Narrow"/>
              </w:rPr>
            </w:pPr>
          </w:p>
        </w:tc>
        <w:tc>
          <w:tcPr>
            <w:tcW w:w="2687" w:type="dxa"/>
            <w:vMerge/>
          </w:tcPr>
          <w:p w14:paraId="07297F97" w14:textId="77777777" w:rsidR="007E6DA2" w:rsidRPr="008200E0" w:rsidRDefault="007E6DA2" w:rsidP="005D6172">
            <w:pPr>
              <w:ind w:left="40"/>
              <w:rPr>
                <w:rFonts w:ascii="Arial Narrow" w:hAnsi="Arial Narrow"/>
                <w:lang w:val="en-US"/>
              </w:rPr>
            </w:pPr>
          </w:p>
        </w:tc>
      </w:tr>
      <w:tr w:rsidR="007E6DA2" w:rsidRPr="008200E0" w14:paraId="0DBD456F" w14:textId="77777777" w:rsidTr="00624F77">
        <w:tc>
          <w:tcPr>
            <w:tcW w:w="2972" w:type="dxa"/>
          </w:tcPr>
          <w:p w14:paraId="4BD9507B" w14:textId="06A44026" w:rsidR="007E6DA2" w:rsidRPr="00B27E81" w:rsidRDefault="007E6DA2" w:rsidP="007E6DA2">
            <w:pPr>
              <w:rPr>
                <w:rFonts w:ascii="Arial Narrow" w:hAnsi="Arial Narrow"/>
              </w:rPr>
            </w:pPr>
            <w:r w:rsidRPr="007E6DA2">
              <w:rPr>
                <w:rFonts w:ascii="Arial Narrow" w:hAnsi="Arial Narrow"/>
              </w:rPr>
              <w:t>partecipare alle scelte organizzative e alle azioni migliorative per la gestione del rifiuto</w:t>
            </w:r>
          </w:p>
        </w:tc>
        <w:tc>
          <w:tcPr>
            <w:tcW w:w="3969" w:type="dxa"/>
            <w:vMerge/>
          </w:tcPr>
          <w:p w14:paraId="6AF163FC" w14:textId="77777777" w:rsidR="007E6DA2" w:rsidRPr="008200E0" w:rsidRDefault="007E6DA2" w:rsidP="005D6172">
            <w:pPr>
              <w:rPr>
                <w:rFonts w:ascii="Arial Narrow" w:hAnsi="Arial Narrow"/>
              </w:rPr>
            </w:pPr>
          </w:p>
        </w:tc>
        <w:tc>
          <w:tcPr>
            <w:tcW w:w="2687" w:type="dxa"/>
            <w:vMerge/>
          </w:tcPr>
          <w:p w14:paraId="4995AA90" w14:textId="77777777" w:rsidR="007E6DA2" w:rsidRPr="008200E0" w:rsidRDefault="007E6DA2" w:rsidP="005D6172">
            <w:pPr>
              <w:ind w:left="40"/>
              <w:rPr>
                <w:rFonts w:ascii="Arial Narrow" w:hAnsi="Arial Narrow"/>
                <w:lang w:val="en-US"/>
              </w:rPr>
            </w:pPr>
          </w:p>
        </w:tc>
      </w:tr>
      <w:tr w:rsidR="007E6DA2" w:rsidRPr="008200E0" w14:paraId="7434FFD7" w14:textId="77777777" w:rsidTr="00624F77">
        <w:tc>
          <w:tcPr>
            <w:tcW w:w="2972" w:type="dxa"/>
          </w:tcPr>
          <w:p w14:paraId="10F73C56" w14:textId="50E44A39" w:rsidR="007E6DA2" w:rsidRPr="00B27E81" w:rsidRDefault="007E6DA2" w:rsidP="00B27E81">
            <w:pPr>
              <w:rPr>
                <w:rFonts w:ascii="Arial Narrow" w:hAnsi="Arial Narrow"/>
              </w:rPr>
            </w:pPr>
            <w:r w:rsidRPr="00B27E81">
              <w:rPr>
                <w:rFonts w:ascii="Arial Narrow" w:hAnsi="Arial Narrow"/>
              </w:rPr>
              <w:t>Promuovere attività di raccolta subacquea dei rifiuti e attività di pulizia dei fondali</w:t>
            </w:r>
          </w:p>
        </w:tc>
        <w:tc>
          <w:tcPr>
            <w:tcW w:w="3969" w:type="dxa"/>
            <w:vMerge/>
          </w:tcPr>
          <w:p w14:paraId="77D26689" w14:textId="77777777" w:rsidR="007E6DA2" w:rsidRPr="008200E0" w:rsidRDefault="007E6DA2" w:rsidP="005D6172">
            <w:pPr>
              <w:rPr>
                <w:rFonts w:ascii="Arial Narrow" w:hAnsi="Arial Narrow"/>
              </w:rPr>
            </w:pPr>
          </w:p>
        </w:tc>
        <w:tc>
          <w:tcPr>
            <w:tcW w:w="2687" w:type="dxa"/>
            <w:vMerge/>
          </w:tcPr>
          <w:p w14:paraId="5DB497EB" w14:textId="77777777" w:rsidR="007E6DA2" w:rsidRPr="008200E0" w:rsidRDefault="007E6DA2" w:rsidP="005D6172">
            <w:pPr>
              <w:ind w:left="40"/>
              <w:rPr>
                <w:rFonts w:ascii="Arial Narrow" w:hAnsi="Arial Narrow"/>
                <w:lang w:val="en-US"/>
              </w:rPr>
            </w:pPr>
          </w:p>
        </w:tc>
      </w:tr>
    </w:tbl>
    <w:p w14:paraId="1D16AC20" w14:textId="544CB371" w:rsidR="00115683" w:rsidRDefault="00115683">
      <w:pPr>
        <w:rPr>
          <w:rFonts w:ascii="Arial Narrow" w:hAnsi="Arial Narrow"/>
        </w:rPr>
      </w:pPr>
    </w:p>
    <w:tbl>
      <w:tblPr>
        <w:tblStyle w:val="Grigliatabella"/>
        <w:tblW w:w="0" w:type="auto"/>
        <w:tblLook w:val="04A0" w:firstRow="1" w:lastRow="0" w:firstColumn="1" w:lastColumn="0" w:noHBand="0" w:noVBand="1"/>
      </w:tblPr>
      <w:tblGrid>
        <w:gridCol w:w="2972"/>
        <w:gridCol w:w="3969"/>
        <w:gridCol w:w="2687"/>
      </w:tblGrid>
      <w:tr w:rsidR="00B27E81" w:rsidRPr="008200E0" w14:paraId="684F2C61" w14:textId="77777777" w:rsidTr="00237390">
        <w:tc>
          <w:tcPr>
            <w:tcW w:w="9628" w:type="dxa"/>
            <w:gridSpan w:val="3"/>
            <w:shd w:val="clear" w:color="auto" w:fill="B4C6E7" w:themeFill="accent1" w:themeFillTint="66"/>
          </w:tcPr>
          <w:p w14:paraId="577CC2EF" w14:textId="34530B03" w:rsidR="00B27E81" w:rsidRPr="008200E0" w:rsidRDefault="00B27E81" w:rsidP="00237390">
            <w:pPr>
              <w:rPr>
                <w:rFonts w:ascii="Arial Narrow" w:hAnsi="Arial Narrow"/>
                <w:b/>
                <w:bCs/>
                <w:i/>
                <w:iCs/>
              </w:rPr>
            </w:pPr>
            <w:r w:rsidRPr="008200E0">
              <w:rPr>
                <w:rFonts w:ascii="Arial Narrow" w:hAnsi="Arial Narrow"/>
                <w:b/>
                <w:bCs/>
                <w:i/>
                <w:iCs/>
              </w:rPr>
              <w:t>Obiettivo Specifico #</w:t>
            </w:r>
            <w:r>
              <w:rPr>
                <w:rFonts w:ascii="Arial Narrow" w:hAnsi="Arial Narrow"/>
                <w:b/>
                <w:bCs/>
                <w:i/>
                <w:iCs/>
              </w:rPr>
              <w:t>CC</w:t>
            </w:r>
            <w:r w:rsidRPr="008200E0">
              <w:rPr>
                <w:rFonts w:ascii="Arial Narrow" w:hAnsi="Arial Narrow"/>
                <w:b/>
                <w:bCs/>
                <w:i/>
                <w:iCs/>
              </w:rPr>
              <w:t>3</w:t>
            </w:r>
          </w:p>
        </w:tc>
      </w:tr>
      <w:tr w:rsidR="00B27E81" w:rsidRPr="008200E0" w14:paraId="35347317" w14:textId="77777777" w:rsidTr="00237390">
        <w:tc>
          <w:tcPr>
            <w:tcW w:w="9628" w:type="dxa"/>
            <w:gridSpan w:val="3"/>
          </w:tcPr>
          <w:p w14:paraId="4066721C" w14:textId="5D2C56D6" w:rsidR="00B27E81" w:rsidRPr="00B27E81" w:rsidRDefault="00B27E81" w:rsidP="00237390">
            <w:pPr>
              <w:rPr>
                <w:rFonts w:ascii="Arial Narrow" w:hAnsi="Arial Narrow"/>
              </w:rPr>
            </w:pPr>
            <w:r w:rsidRPr="00B27E81">
              <w:rPr>
                <w:rFonts w:ascii="Arial Narrow" w:hAnsi="Arial Narrow"/>
              </w:rPr>
              <w:t>Ridurre la produzione di rifiuto</w:t>
            </w:r>
          </w:p>
        </w:tc>
      </w:tr>
      <w:tr w:rsidR="00B27E81" w:rsidRPr="008200E0" w14:paraId="25A84A7F" w14:textId="77777777" w:rsidTr="00237390">
        <w:tc>
          <w:tcPr>
            <w:tcW w:w="9628" w:type="dxa"/>
            <w:gridSpan w:val="3"/>
          </w:tcPr>
          <w:p w14:paraId="383007CE" w14:textId="77777777" w:rsidR="00B27E81" w:rsidRPr="008200E0" w:rsidRDefault="00B27E81" w:rsidP="00237390">
            <w:pPr>
              <w:rPr>
                <w:rFonts w:ascii="Arial Narrow" w:hAnsi="Arial Narrow"/>
                <w:i/>
                <w:iCs/>
              </w:rPr>
            </w:pPr>
            <w:r w:rsidRPr="008200E0">
              <w:rPr>
                <w:rFonts w:ascii="Arial Narrow" w:hAnsi="Arial Narrow"/>
                <w:b/>
                <w:bCs/>
                <w:i/>
                <w:iCs/>
              </w:rPr>
              <w:t>Breve Descrizione</w:t>
            </w:r>
          </w:p>
        </w:tc>
      </w:tr>
      <w:tr w:rsidR="00B27E81" w:rsidRPr="008200E0" w14:paraId="33030CC2" w14:textId="77777777" w:rsidTr="00237390">
        <w:tc>
          <w:tcPr>
            <w:tcW w:w="9628" w:type="dxa"/>
            <w:gridSpan w:val="3"/>
          </w:tcPr>
          <w:p w14:paraId="443EA9C0" w14:textId="0A53FFBA" w:rsidR="00B27E81" w:rsidRPr="00B27E81" w:rsidRDefault="00B27E81" w:rsidP="00237390">
            <w:pPr>
              <w:rPr>
                <w:rFonts w:ascii="Arial Narrow" w:hAnsi="Arial Narrow"/>
              </w:rPr>
            </w:pPr>
            <w:r w:rsidRPr="00B27E81">
              <w:rPr>
                <w:rFonts w:ascii="Arial Narrow" w:hAnsi="Arial Narrow"/>
              </w:rPr>
              <w:t xml:space="preserve">Promuovere attività per la </w:t>
            </w:r>
            <w:r>
              <w:rPr>
                <w:rFonts w:ascii="Arial Narrow" w:hAnsi="Arial Narrow"/>
              </w:rPr>
              <w:t xml:space="preserve">riduzione delle fonti </w:t>
            </w:r>
            <w:r w:rsidRPr="00B27E81">
              <w:rPr>
                <w:rFonts w:ascii="Arial Narrow" w:hAnsi="Arial Narrow"/>
              </w:rPr>
              <w:t>di rifiut</w:t>
            </w:r>
            <w:r>
              <w:rPr>
                <w:rFonts w:ascii="Arial Narrow" w:hAnsi="Arial Narrow"/>
              </w:rPr>
              <w:t>o</w:t>
            </w:r>
          </w:p>
        </w:tc>
      </w:tr>
      <w:tr w:rsidR="00B27E81" w:rsidRPr="008200E0" w14:paraId="713AB883" w14:textId="77777777" w:rsidTr="00237390">
        <w:tc>
          <w:tcPr>
            <w:tcW w:w="9628" w:type="dxa"/>
            <w:gridSpan w:val="3"/>
          </w:tcPr>
          <w:p w14:paraId="170D386F" w14:textId="77777777" w:rsidR="00B27E81" w:rsidRPr="008200E0" w:rsidRDefault="00B27E81" w:rsidP="00237390">
            <w:pPr>
              <w:rPr>
                <w:rFonts w:ascii="Arial Narrow" w:hAnsi="Arial Narrow"/>
              </w:rPr>
            </w:pPr>
            <w:r w:rsidRPr="008200E0">
              <w:rPr>
                <w:rFonts w:ascii="Arial Narrow" w:hAnsi="Arial Narrow"/>
                <w:b/>
                <w:bCs/>
                <w:i/>
                <w:iCs/>
              </w:rPr>
              <w:t>A chi si rivolge prioritariamente</w:t>
            </w:r>
          </w:p>
        </w:tc>
      </w:tr>
      <w:tr w:rsidR="00B27E81" w:rsidRPr="008200E0" w14:paraId="557F8245" w14:textId="77777777" w:rsidTr="00237390">
        <w:tc>
          <w:tcPr>
            <w:tcW w:w="9628" w:type="dxa"/>
            <w:gridSpan w:val="3"/>
          </w:tcPr>
          <w:p w14:paraId="74C570A6" w14:textId="4DE6A39F" w:rsidR="00B27E81" w:rsidRPr="00B27E81" w:rsidRDefault="00B27E81" w:rsidP="00237390">
            <w:pPr>
              <w:rPr>
                <w:rFonts w:ascii="Arial Narrow" w:hAnsi="Arial Narrow"/>
              </w:rPr>
            </w:pPr>
            <w:r w:rsidRPr="00B27E81">
              <w:rPr>
                <w:rFonts w:ascii="Arial Narrow" w:hAnsi="Arial Narrow"/>
              </w:rPr>
              <w:t>Questo obiettivo sarà concretizzato con progetti sviluppati soprattutto nel dialogo con la popolazione locale</w:t>
            </w:r>
            <w:r w:rsidR="00B579B0" w:rsidRPr="00B579B0">
              <w:rPr>
                <w:rFonts w:ascii="Arial Narrow" w:hAnsi="Arial Narrow"/>
              </w:rPr>
              <w:t>, con gli operatori economici ed i turisti</w:t>
            </w:r>
          </w:p>
        </w:tc>
      </w:tr>
      <w:tr w:rsidR="00B27E81" w:rsidRPr="008200E0" w14:paraId="37AB6481" w14:textId="77777777" w:rsidTr="00237390">
        <w:tc>
          <w:tcPr>
            <w:tcW w:w="2972" w:type="dxa"/>
          </w:tcPr>
          <w:p w14:paraId="276B4597" w14:textId="76AECC6D" w:rsidR="00B27E81" w:rsidRPr="008200E0" w:rsidRDefault="00B27E81" w:rsidP="00B579B0">
            <w:pPr>
              <w:rPr>
                <w:rFonts w:ascii="Arial Narrow" w:hAnsi="Arial Narrow"/>
                <w:b/>
                <w:bCs/>
              </w:rPr>
            </w:pPr>
            <w:r w:rsidRPr="008200E0">
              <w:rPr>
                <w:rFonts w:ascii="Arial Narrow" w:hAnsi="Arial Narrow"/>
                <w:b/>
                <w:bCs/>
              </w:rPr>
              <w:t>Azioni che si potrebbero attivare per raggiungere l’obiettivo</w:t>
            </w:r>
          </w:p>
        </w:tc>
        <w:tc>
          <w:tcPr>
            <w:tcW w:w="3969" w:type="dxa"/>
          </w:tcPr>
          <w:p w14:paraId="59598181" w14:textId="77777777" w:rsidR="00B27E81" w:rsidRPr="008200E0" w:rsidRDefault="00B27E81" w:rsidP="00237390">
            <w:pPr>
              <w:rPr>
                <w:rFonts w:ascii="Arial Narrow" w:hAnsi="Arial Narrow"/>
                <w:b/>
                <w:bCs/>
              </w:rPr>
            </w:pPr>
            <w:r w:rsidRPr="008200E0">
              <w:rPr>
                <w:rFonts w:ascii="Arial Narrow" w:hAnsi="Arial Narrow"/>
                <w:b/>
                <w:bCs/>
              </w:rPr>
              <w:t>Specifica degli obiettivi per le azioni attivabili</w:t>
            </w:r>
          </w:p>
        </w:tc>
        <w:tc>
          <w:tcPr>
            <w:tcW w:w="2687" w:type="dxa"/>
          </w:tcPr>
          <w:p w14:paraId="59CA0EEC" w14:textId="77777777" w:rsidR="00B27E81" w:rsidRPr="008200E0" w:rsidRDefault="00B27E81" w:rsidP="00237390">
            <w:pPr>
              <w:rPr>
                <w:rFonts w:ascii="Arial Narrow" w:hAnsi="Arial Narrow"/>
                <w:b/>
                <w:bCs/>
              </w:rPr>
            </w:pPr>
            <w:r w:rsidRPr="008200E0">
              <w:rPr>
                <w:rFonts w:ascii="Arial Narrow" w:hAnsi="Arial Narrow"/>
                <w:b/>
                <w:bCs/>
              </w:rPr>
              <w:t>Le organizzazioni che hanno manifestato l’interesse a prendere un impegno per la realizzazione delle attività</w:t>
            </w:r>
          </w:p>
        </w:tc>
      </w:tr>
      <w:tr w:rsidR="00D5660B" w:rsidRPr="008200E0" w14:paraId="231DEFEC" w14:textId="77777777" w:rsidTr="00237390">
        <w:tc>
          <w:tcPr>
            <w:tcW w:w="2972" w:type="dxa"/>
          </w:tcPr>
          <w:p w14:paraId="453B6A80" w14:textId="45A4BD47" w:rsidR="00D5660B" w:rsidRPr="00B579B0" w:rsidRDefault="00D5660B" w:rsidP="002B4E05">
            <w:pPr>
              <w:rPr>
                <w:rFonts w:ascii="Arial Narrow" w:hAnsi="Arial Narrow"/>
              </w:rPr>
            </w:pPr>
            <w:r w:rsidRPr="00B579B0">
              <w:rPr>
                <w:rFonts w:ascii="Arial Narrow" w:hAnsi="Arial Narrow"/>
              </w:rPr>
              <w:t xml:space="preserve">lavorare sulla maggiore sensibilizzazione dei giovani nelle scuole promuovendo </w:t>
            </w:r>
            <w:r w:rsidRPr="00B579B0">
              <w:rPr>
                <w:rFonts w:ascii="Arial Narrow" w:hAnsi="Arial Narrow"/>
                <w:i/>
                <w:iCs/>
              </w:rPr>
              <w:t>in primis</w:t>
            </w:r>
            <w:r w:rsidRPr="00B579B0">
              <w:rPr>
                <w:rFonts w:ascii="Arial Narrow" w:hAnsi="Arial Narrow"/>
              </w:rPr>
              <w:t xml:space="preserve"> incontri con le scuole</w:t>
            </w:r>
          </w:p>
        </w:tc>
        <w:tc>
          <w:tcPr>
            <w:tcW w:w="3969" w:type="dxa"/>
            <w:vMerge w:val="restart"/>
          </w:tcPr>
          <w:p w14:paraId="13718ED6" w14:textId="77777777" w:rsidR="00D5660B" w:rsidRPr="008200E0" w:rsidRDefault="00D5660B" w:rsidP="00237390">
            <w:pPr>
              <w:rPr>
                <w:rFonts w:ascii="Arial Narrow" w:hAnsi="Arial Narrow"/>
              </w:rPr>
            </w:pPr>
            <w:r w:rsidRPr="008200E0">
              <w:rPr>
                <w:rFonts w:ascii="Arial Narrow" w:hAnsi="Arial Narrow"/>
              </w:rPr>
              <w:t>Per:</w:t>
            </w:r>
          </w:p>
          <w:p w14:paraId="56D3FF91" w14:textId="77777777" w:rsidR="00D5660B" w:rsidRPr="008200E0" w:rsidRDefault="00D5660B" w:rsidP="00D5660B">
            <w:pPr>
              <w:pStyle w:val="Paragrafoelenco"/>
              <w:numPr>
                <w:ilvl w:val="0"/>
                <w:numId w:val="1"/>
              </w:numPr>
              <w:ind w:left="228" w:hanging="142"/>
              <w:rPr>
                <w:rFonts w:ascii="Arial Narrow" w:hAnsi="Arial Narrow"/>
              </w:rPr>
            </w:pPr>
            <w:r w:rsidRPr="00863E4B">
              <w:rPr>
                <w:rFonts w:ascii="Arial Narrow" w:hAnsi="Arial Narrow"/>
                <w:b/>
                <w:bCs/>
                <w:i/>
                <w:iCs/>
              </w:rPr>
              <w:t>Ridurre la produzione di rifiuto</w:t>
            </w:r>
            <w:r w:rsidRPr="008200E0">
              <w:rPr>
                <w:rFonts w:ascii="Arial Narrow" w:hAnsi="Arial Narrow"/>
              </w:rPr>
              <w:t>,</w:t>
            </w:r>
            <w:r>
              <w:rPr>
                <w:rFonts w:ascii="Arial Narrow" w:hAnsi="Arial Narrow"/>
              </w:rPr>
              <w:t xml:space="preserve"> in particolare di rifiuto plastico,</w:t>
            </w:r>
            <w:r w:rsidRPr="008200E0">
              <w:rPr>
                <w:rFonts w:ascii="Arial Narrow" w:hAnsi="Arial Narrow"/>
              </w:rPr>
              <w:t xml:space="preserve"> riconosciuta come la prima causa di dispersione delle plastiche e conseguente formazione delle microplastiche </w:t>
            </w:r>
          </w:p>
          <w:p w14:paraId="1E00375E" w14:textId="77777777" w:rsidR="00D5660B" w:rsidRPr="008200E0" w:rsidRDefault="00D5660B" w:rsidP="00D5660B">
            <w:pPr>
              <w:pStyle w:val="Paragrafoelenco"/>
              <w:numPr>
                <w:ilvl w:val="0"/>
                <w:numId w:val="1"/>
              </w:numPr>
              <w:ind w:left="228" w:hanging="142"/>
              <w:rPr>
                <w:rFonts w:ascii="Arial Narrow" w:hAnsi="Arial Narrow"/>
              </w:rPr>
            </w:pPr>
            <w:r w:rsidRPr="00863E4B">
              <w:rPr>
                <w:rFonts w:ascii="Arial Narrow" w:hAnsi="Arial Narrow"/>
                <w:b/>
                <w:bCs/>
                <w:i/>
                <w:iCs/>
              </w:rPr>
              <w:t>Sostenere la scelta</w:t>
            </w:r>
            <w:r w:rsidRPr="008200E0">
              <w:rPr>
                <w:rFonts w:ascii="Arial Narrow" w:hAnsi="Arial Narrow"/>
              </w:rPr>
              <w:t xml:space="preserve"> di materiali ecologici</w:t>
            </w:r>
          </w:p>
          <w:p w14:paraId="4C310902" w14:textId="77777777" w:rsidR="00D5660B" w:rsidRPr="008200E0" w:rsidRDefault="00D5660B" w:rsidP="002B4E05">
            <w:pPr>
              <w:pStyle w:val="Paragrafoelenco"/>
              <w:ind w:left="228"/>
              <w:rPr>
                <w:rFonts w:ascii="Arial Narrow" w:hAnsi="Arial Narrow"/>
              </w:rPr>
            </w:pPr>
          </w:p>
        </w:tc>
        <w:tc>
          <w:tcPr>
            <w:tcW w:w="2687" w:type="dxa"/>
            <w:vMerge w:val="restart"/>
          </w:tcPr>
          <w:p w14:paraId="0C531988" w14:textId="77777777" w:rsidR="00B27E81" w:rsidRPr="00B27E81" w:rsidRDefault="00B27E81" w:rsidP="00B579B0">
            <w:pPr>
              <w:ind w:left="39"/>
              <w:rPr>
                <w:rFonts w:ascii="Arial Narrow" w:hAnsi="Arial Narrow"/>
              </w:rPr>
            </w:pPr>
            <w:r w:rsidRPr="00B27E81">
              <w:rPr>
                <w:rFonts w:ascii="Arial Narrow" w:hAnsi="Arial Narrow"/>
              </w:rPr>
              <w:t xml:space="preserve">Liceo Ignazio </w:t>
            </w:r>
            <w:proofErr w:type="spellStart"/>
            <w:r w:rsidRPr="00B27E81">
              <w:rPr>
                <w:rFonts w:ascii="Arial Narrow" w:hAnsi="Arial Narrow"/>
              </w:rPr>
              <w:t>Vian</w:t>
            </w:r>
            <w:proofErr w:type="spellEnd"/>
          </w:p>
          <w:p w14:paraId="6B073711" w14:textId="77777777" w:rsidR="00B27E81" w:rsidRPr="00B27E81" w:rsidRDefault="00B27E81" w:rsidP="00B579B0">
            <w:pPr>
              <w:ind w:left="39"/>
              <w:rPr>
                <w:rFonts w:ascii="Arial Narrow" w:hAnsi="Arial Narrow"/>
              </w:rPr>
            </w:pPr>
            <w:r w:rsidRPr="00B27E81">
              <w:rPr>
                <w:rFonts w:ascii="Arial Narrow" w:hAnsi="Arial Narrow"/>
              </w:rPr>
              <w:t>WWF Roma e Area Metropolitana</w:t>
            </w:r>
          </w:p>
          <w:p w14:paraId="0ED87E04" w14:textId="77777777" w:rsidR="00B27E81" w:rsidRPr="00B27E81" w:rsidRDefault="00B27E81" w:rsidP="00B579B0">
            <w:pPr>
              <w:ind w:left="39"/>
              <w:rPr>
                <w:rFonts w:ascii="Arial Narrow" w:hAnsi="Arial Narrow"/>
              </w:rPr>
            </w:pPr>
            <w:r w:rsidRPr="00B27E81">
              <w:rPr>
                <w:rFonts w:ascii="Arial Narrow" w:hAnsi="Arial Narrow"/>
              </w:rPr>
              <w:t>WWF Monti Sabatini</w:t>
            </w:r>
          </w:p>
          <w:p w14:paraId="2267163A" w14:textId="77777777" w:rsidR="00B27E81" w:rsidRPr="00B27E81" w:rsidRDefault="00B27E81" w:rsidP="00B579B0">
            <w:pPr>
              <w:ind w:left="39"/>
              <w:rPr>
                <w:rFonts w:ascii="Arial Narrow" w:hAnsi="Arial Narrow"/>
              </w:rPr>
            </w:pPr>
            <w:r w:rsidRPr="00B27E81">
              <w:rPr>
                <w:rFonts w:ascii="Arial Narrow" w:hAnsi="Arial Narrow"/>
              </w:rPr>
              <w:t>Insegnanti</w:t>
            </w:r>
          </w:p>
          <w:p w14:paraId="67CC8071" w14:textId="77777777" w:rsidR="00B27E81" w:rsidRPr="00B27E81" w:rsidRDefault="00B27E81" w:rsidP="00B579B0">
            <w:pPr>
              <w:ind w:left="39"/>
              <w:rPr>
                <w:rFonts w:ascii="Arial Narrow" w:hAnsi="Arial Narrow"/>
              </w:rPr>
            </w:pPr>
            <w:r w:rsidRPr="00B27E81">
              <w:rPr>
                <w:rFonts w:ascii="Arial Narrow" w:hAnsi="Arial Narrow"/>
              </w:rPr>
              <w:t>Liberi cittadini</w:t>
            </w:r>
          </w:p>
          <w:p w14:paraId="2B6852EF" w14:textId="77777777" w:rsidR="00B27E81" w:rsidRPr="00B27E81" w:rsidRDefault="00B27E81" w:rsidP="00B579B0">
            <w:pPr>
              <w:ind w:left="39"/>
              <w:rPr>
                <w:rFonts w:ascii="Arial Narrow" w:hAnsi="Arial Narrow"/>
              </w:rPr>
            </w:pPr>
            <w:r w:rsidRPr="00B27E81">
              <w:rPr>
                <w:rFonts w:ascii="Arial Narrow" w:hAnsi="Arial Narrow"/>
              </w:rPr>
              <w:t>Circolo Parco della Cellulosa Legambiente</w:t>
            </w:r>
          </w:p>
          <w:p w14:paraId="5C42532B" w14:textId="77777777" w:rsidR="00B27E81" w:rsidRPr="00B27E81" w:rsidRDefault="00B27E81" w:rsidP="00B579B0">
            <w:pPr>
              <w:ind w:left="39"/>
              <w:rPr>
                <w:rFonts w:ascii="Arial Narrow" w:hAnsi="Arial Narrow"/>
              </w:rPr>
            </w:pPr>
            <w:r w:rsidRPr="00B27E81">
              <w:rPr>
                <w:rFonts w:ascii="Arial Narrow" w:hAnsi="Arial Narrow"/>
              </w:rPr>
              <w:t>Legambiente (Partner di Progetto)</w:t>
            </w:r>
          </w:p>
          <w:p w14:paraId="777D893C" w14:textId="77777777" w:rsidR="00B27E81" w:rsidRPr="00B27E81" w:rsidRDefault="00B27E81" w:rsidP="00B579B0">
            <w:pPr>
              <w:ind w:left="39"/>
              <w:rPr>
                <w:rFonts w:ascii="Arial Narrow" w:hAnsi="Arial Narrow"/>
              </w:rPr>
            </w:pPr>
            <w:r w:rsidRPr="00B27E81">
              <w:rPr>
                <w:rFonts w:ascii="Arial Narrow" w:hAnsi="Arial Narrow"/>
              </w:rPr>
              <w:t>AICS</w:t>
            </w:r>
          </w:p>
          <w:p w14:paraId="2606C33A" w14:textId="77777777" w:rsidR="00B27E81" w:rsidRPr="00B27E81" w:rsidRDefault="00B27E81" w:rsidP="00B579B0">
            <w:pPr>
              <w:ind w:left="39"/>
              <w:rPr>
                <w:rFonts w:ascii="Arial Narrow" w:hAnsi="Arial Narrow"/>
              </w:rPr>
            </w:pPr>
            <w:r w:rsidRPr="00B27E81">
              <w:rPr>
                <w:rFonts w:ascii="Arial Narrow" w:hAnsi="Arial Narrow"/>
              </w:rPr>
              <w:t xml:space="preserve">ASD Universo Blu </w:t>
            </w:r>
          </w:p>
          <w:p w14:paraId="61D4B0DE" w14:textId="77777777" w:rsidR="00D5660B" w:rsidRDefault="00D5660B" w:rsidP="00237390">
            <w:pPr>
              <w:ind w:left="40"/>
              <w:rPr>
                <w:rFonts w:ascii="Arial Narrow" w:hAnsi="Arial Narrow"/>
              </w:rPr>
            </w:pPr>
          </w:p>
          <w:p w14:paraId="7C563FA5" w14:textId="77777777" w:rsidR="00B579B0" w:rsidRDefault="00B579B0" w:rsidP="00237390">
            <w:pPr>
              <w:ind w:left="40"/>
              <w:rPr>
                <w:rFonts w:ascii="Arial Narrow" w:hAnsi="Arial Narrow"/>
              </w:rPr>
            </w:pPr>
          </w:p>
          <w:p w14:paraId="5C0E03AC" w14:textId="77777777" w:rsidR="00B579B0" w:rsidRDefault="00B579B0" w:rsidP="00237390">
            <w:pPr>
              <w:ind w:left="40"/>
              <w:rPr>
                <w:rFonts w:ascii="Arial Narrow" w:hAnsi="Arial Narrow"/>
              </w:rPr>
            </w:pPr>
          </w:p>
          <w:p w14:paraId="4F910130" w14:textId="77777777" w:rsidR="00791CBA" w:rsidRPr="00791CBA" w:rsidRDefault="00791CBA" w:rsidP="00791CBA">
            <w:pPr>
              <w:ind w:left="40"/>
              <w:rPr>
                <w:rFonts w:ascii="Arial Narrow" w:hAnsi="Arial Narrow"/>
              </w:rPr>
            </w:pPr>
            <w:r w:rsidRPr="00791CBA">
              <w:rPr>
                <w:rFonts w:ascii="Arial Narrow" w:hAnsi="Arial Narrow"/>
                <w:b/>
                <w:bCs/>
              </w:rPr>
              <w:lastRenderedPageBreak/>
              <w:t xml:space="preserve">Ulteriori organizzazioni che sarebbe utile coinvolgere: </w:t>
            </w:r>
          </w:p>
          <w:p w14:paraId="08E778D7" w14:textId="77777777" w:rsidR="00791CBA" w:rsidRPr="00791CBA" w:rsidRDefault="00791CBA" w:rsidP="00791CBA">
            <w:pPr>
              <w:ind w:left="39"/>
              <w:rPr>
                <w:rFonts w:ascii="Arial Narrow" w:hAnsi="Arial Narrow"/>
              </w:rPr>
            </w:pPr>
            <w:r w:rsidRPr="00791CBA">
              <w:rPr>
                <w:rFonts w:ascii="Arial Narrow" w:hAnsi="Arial Narrow"/>
              </w:rPr>
              <w:t>Soggetto gestore della raccolta dei rifiuti</w:t>
            </w:r>
          </w:p>
          <w:p w14:paraId="331380E3" w14:textId="77777777" w:rsidR="00791CBA" w:rsidRPr="00791CBA" w:rsidRDefault="00791CBA" w:rsidP="00791CBA">
            <w:pPr>
              <w:ind w:left="39"/>
              <w:rPr>
                <w:rFonts w:ascii="Arial Narrow" w:hAnsi="Arial Narrow"/>
              </w:rPr>
            </w:pPr>
            <w:r w:rsidRPr="00791CBA">
              <w:rPr>
                <w:rFonts w:ascii="Arial Narrow" w:hAnsi="Arial Narrow"/>
              </w:rPr>
              <w:t>Amministrazioni comunali</w:t>
            </w:r>
          </w:p>
          <w:p w14:paraId="0E444176" w14:textId="77777777" w:rsidR="00791CBA" w:rsidRPr="00791CBA" w:rsidRDefault="00791CBA" w:rsidP="00791CBA">
            <w:pPr>
              <w:ind w:left="39"/>
              <w:rPr>
                <w:rFonts w:ascii="Arial Narrow" w:hAnsi="Arial Narrow"/>
              </w:rPr>
            </w:pPr>
            <w:r w:rsidRPr="00791CBA">
              <w:rPr>
                <w:rFonts w:ascii="Arial Narrow" w:hAnsi="Arial Narrow"/>
              </w:rPr>
              <w:t>Regione Lazio</w:t>
            </w:r>
          </w:p>
          <w:p w14:paraId="6B8FF9CC" w14:textId="77777777" w:rsidR="00791CBA" w:rsidRPr="00791CBA" w:rsidRDefault="00791CBA" w:rsidP="00791CBA">
            <w:pPr>
              <w:ind w:left="39"/>
              <w:rPr>
                <w:rFonts w:ascii="Arial Narrow" w:hAnsi="Arial Narrow"/>
              </w:rPr>
            </w:pPr>
            <w:r w:rsidRPr="00791CBA">
              <w:rPr>
                <w:rFonts w:ascii="Arial Narrow" w:hAnsi="Arial Narrow"/>
              </w:rPr>
              <w:t>associazioni ricreative e sportive</w:t>
            </w:r>
          </w:p>
          <w:p w14:paraId="0D6EEE37" w14:textId="77777777" w:rsidR="00791CBA" w:rsidRPr="00791CBA" w:rsidRDefault="00791CBA" w:rsidP="00791CBA">
            <w:pPr>
              <w:ind w:left="39"/>
              <w:rPr>
                <w:rFonts w:ascii="Arial Narrow" w:hAnsi="Arial Narrow"/>
              </w:rPr>
            </w:pPr>
            <w:r w:rsidRPr="00791CBA">
              <w:rPr>
                <w:rFonts w:ascii="Arial Narrow" w:hAnsi="Arial Narrow"/>
              </w:rPr>
              <w:t>Associazioni di categoria</w:t>
            </w:r>
          </w:p>
          <w:p w14:paraId="5E84AE42" w14:textId="13D48C10" w:rsidR="00B579B0" w:rsidRPr="008200E0" w:rsidRDefault="00B579B0" w:rsidP="00237390">
            <w:pPr>
              <w:ind w:left="40"/>
              <w:rPr>
                <w:rFonts w:ascii="Arial Narrow" w:hAnsi="Arial Narrow"/>
              </w:rPr>
            </w:pPr>
          </w:p>
        </w:tc>
      </w:tr>
      <w:tr w:rsidR="00D5660B" w:rsidRPr="008200E0" w14:paraId="2737B6B4" w14:textId="77777777" w:rsidTr="002B4E05">
        <w:trPr>
          <w:trHeight w:val="451"/>
        </w:trPr>
        <w:tc>
          <w:tcPr>
            <w:tcW w:w="2972" w:type="dxa"/>
          </w:tcPr>
          <w:p w14:paraId="0200FC24" w14:textId="3F8CD0FA" w:rsidR="00D5660B" w:rsidRPr="00B579B0" w:rsidRDefault="00D5660B" w:rsidP="002B4E05">
            <w:pPr>
              <w:rPr>
                <w:rFonts w:ascii="Arial Narrow" w:hAnsi="Arial Narrow"/>
              </w:rPr>
            </w:pPr>
            <w:r w:rsidRPr="00B579B0">
              <w:rPr>
                <w:rFonts w:ascii="Arial Narrow" w:hAnsi="Arial Narrow"/>
              </w:rPr>
              <w:t>favorire la formazione sul corretto riciclo</w:t>
            </w:r>
          </w:p>
        </w:tc>
        <w:tc>
          <w:tcPr>
            <w:tcW w:w="3969" w:type="dxa"/>
            <w:vMerge/>
          </w:tcPr>
          <w:p w14:paraId="7AD5B423" w14:textId="77777777" w:rsidR="00D5660B" w:rsidRPr="008200E0" w:rsidRDefault="00D5660B" w:rsidP="00237390">
            <w:pPr>
              <w:rPr>
                <w:rFonts w:ascii="Arial Narrow" w:hAnsi="Arial Narrow"/>
              </w:rPr>
            </w:pPr>
          </w:p>
        </w:tc>
        <w:tc>
          <w:tcPr>
            <w:tcW w:w="2687" w:type="dxa"/>
            <w:vMerge/>
          </w:tcPr>
          <w:p w14:paraId="736C925C" w14:textId="77777777" w:rsidR="00D5660B" w:rsidRPr="008200E0" w:rsidRDefault="00D5660B" w:rsidP="00237390">
            <w:pPr>
              <w:rPr>
                <w:rFonts w:ascii="Arial Narrow" w:hAnsi="Arial Narrow"/>
              </w:rPr>
            </w:pPr>
          </w:p>
        </w:tc>
      </w:tr>
      <w:tr w:rsidR="00D5660B" w:rsidRPr="008200E0" w14:paraId="7795404B" w14:textId="77777777" w:rsidTr="00237390">
        <w:tc>
          <w:tcPr>
            <w:tcW w:w="2972" w:type="dxa"/>
          </w:tcPr>
          <w:p w14:paraId="06E06D32" w14:textId="16AC50A2" w:rsidR="00D5660B" w:rsidRPr="00B579B0" w:rsidRDefault="00D5660B" w:rsidP="00D5660B">
            <w:pPr>
              <w:rPr>
                <w:rFonts w:ascii="Arial Narrow" w:hAnsi="Arial Narrow"/>
              </w:rPr>
            </w:pPr>
            <w:r w:rsidRPr="00B579B0">
              <w:rPr>
                <w:rFonts w:ascii="Arial Narrow" w:hAnsi="Arial Narrow"/>
              </w:rPr>
              <w:t xml:space="preserve">Promuovere forti azioni di engagement con le attività turistiche e le associazioni presenti per l'implementazione di una gestione </w:t>
            </w:r>
            <w:proofErr w:type="spellStart"/>
            <w:r w:rsidRPr="00B579B0">
              <w:rPr>
                <w:rFonts w:ascii="Arial Narrow" w:hAnsi="Arial Narrow"/>
                <w:i/>
                <w:iCs/>
              </w:rPr>
              <w:t>plastic</w:t>
            </w:r>
            <w:proofErr w:type="spellEnd"/>
            <w:r w:rsidRPr="00B579B0">
              <w:rPr>
                <w:rFonts w:ascii="Arial Narrow" w:hAnsi="Arial Narrow"/>
                <w:i/>
                <w:iCs/>
              </w:rPr>
              <w:t xml:space="preserve">-free </w:t>
            </w:r>
            <w:r w:rsidRPr="00B579B0">
              <w:rPr>
                <w:rFonts w:ascii="Arial Narrow" w:hAnsi="Arial Narrow"/>
              </w:rPr>
              <w:t xml:space="preserve">sostenibile e per step successivi, necessaria ad un adattamento del bacino, ed una presa di coscienza dei benefici ottenuti, e verificabili </w:t>
            </w:r>
            <w:r w:rsidRPr="00B579B0">
              <w:rPr>
                <w:rFonts w:ascii="Arial Narrow" w:hAnsi="Arial Narrow"/>
              </w:rPr>
              <w:lastRenderedPageBreak/>
              <w:t>con gli output del progetto, in basi agli esiti dei campionamenti nel corso del tempo</w:t>
            </w:r>
          </w:p>
        </w:tc>
        <w:tc>
          <w:tcPr>
            <w:tcW w:w="3969" w:type="dxa"/>
            <w:vMerge/>
          </w:tcPr>
          <w:p w14:paraId="6AC9CA30" w14:textId="77777777" w:rsidR="00D5660B" w:rsidRPr="008200E0" w:rsidRDefault="00D5660B" w:rsidP="00237390">
            <w:pPr>
              <w:rPr>
                <w:rFonts w:ascii="Arial Narrow" w:hAnsi="Arial Narrow"/>
              </w:rPr>
            </w:pPr>
          </w:p>
        </w:tc>
        <w:tc>
          <w:tcPr>
            <w:tcW w:w="2687" w:type="dxa"/>
            <w:vMerge/>
          </w:tcPr>
          <w:p w14:paraId="5A5E8806" w14:textId="77777777" w:rsidR="00D5660B" w:rsidRPr="008200E0" w:rsidRDefault="00D5660B" w:rsidP="00237390">
            <w:pPr>
              <w:rPr>
                <w:rFonts w:ascii="Arial Narrow" w:hAnsi="Arial Narrow"/>
              </w:rPr>
            </w:pPr>
          </w:p>
        </w:tc>
      </w:tr>
      <w:tr w:rsidR="00D5660B" w:rsidRPr="008200E0" w14:paraId="150CB8D8" w14:textId="77777777" w:rsidTr="00237390">
        <w:tc>
          <w:tcPr>
            <w:tcW w:w="2972" w:type="dxa"/>
          </w:tcPr>
          <w:p w14:paraId="63955820" w14:textId="1BA1E516" w:rsidR="00D5660B" w:rsidRPr="00B579B0" w:rsidRDefault="00D5660B" w:rsidP="00D5660B">
            <w:pPr>
              <w:rPr>
                <w:rFonts w:ascii="Arial Narrow" w:hAnsi="Arial Narrow"/>
              </w:rPr>
            </w:pPr>
            <w:r w:rsidRPr="00B579B0">
              <w:rPr>
                <w:rFonts w:ascii="Arial Narrow" w:hAnsi="Arial Narrow"/>
              </w:rPr>
              <w:t>valorizzazione dei Comuni – rivieraschi in particolare – ma anche con inclusione degli altri Comuni del Bacino (</w:t>
            </w:r>
            <w:proofErr w:type="spellStart"/>
            <w:r w:rsidRPr="00B579B0">
              <w:rPr>
                <w:rFonts w:ascii="Arial Narrow" w:hAnsi="Arial Narrow"/>
              </w:rPr>
              <w:t>Osono</w:t>
            </w:r>
            <w:proofErr w:type="spellEnd"/>
            <w:r w:rsidRPr="00B579B0">
              <w:rPr>
                <w:rFonts w:ascii="Arial Narrow" w:hAnsi="Arial Narrow"/>
              </w:rPr>
              <w:t>, Anguillara e Trevignano, Oriolo) sulla potenzialità di utilizzare una corretta gestione del ciclo dei rifiuti e nell’ambito dell’economia circolare</w:t>
            </w:r>
          </w:p>
        </w:tc>
        <w:tc>
          <w:tcPr>
            <w:tcW w:w="3969" w:type="dxa"/>
            <w:vMerge/>
          </w:tcPr>
          <w:p w14:paraId="7362A135" w14:textId="77777777" w:rsidR="00D5660B" w:rsidRPr="008200E0" w:rsidRDefault="00D5660B" w:rsidP="00237390">
            <w:pPr>
              <w:rPr>
                <w:rFonts w:ascii="Arial Narrow" w:hAnsi="Arial Narrow"/>
              </w:rPr>
            </w:pPr>
          </w:p>
        </w:tc>
        <w:tc>
          <w:tcPr>
            <w:tcW w:w="2687" w:type="dxa"/>
            <w:vMerge/>
          </w:tcPr>
          <w:p w14:paraId="29CF6970" w14:textId="77777777" w:rsidR="00D5660B" w:rsidRPr="008200E0" w:rsidRDefault="00D5660B" w:rsidP="00237390">
            <w:pPr>
              <w:rPr>
                <w:rFonts w:ascii="Arial Narrow" w:hAnsi="Arial Narrow"/>
              </w:rPr>
            </w:pPr>
          </w:p>
        </w:tc>
      </w:tr>
      <w:tr w:rsidR="00D5660B" w:rsidRPr="008200E0" w14:paraId="5E553971" w14:textId="77777777" w:rsidTr="00237390">
        <w:tc>
          <w:tcPr>
            <w:tcW w:w="2972" w:type="dxa"/>
          </w:tcPr>
          <w:p w14:paraId="3D45A097" w14:textId="2CDE4872" w:rsidR="00D5660B" w:rsidRPr="00B579B0" w:rsidRDefault="00D5660B" w:rsidP="00D5660B">
            <w:pPr>
              <w:rPr>
                <w:rFonts w:ascii="Arial Narrow" w:hAnsi="Arial Narrow"/>
              </w:rPr>
            </w:pPr>
            <w:r w:rsidRPr="00B579B0">
              <w:rPr>
                <w:rFonts w:ascii="Arial Narrow" w:hAnsi="Arial Narrow"/>
              </w:rPr>
              <w:t>potenziare il coinvolgimento degli operatori per proporre soluzioni (anche e soprattutto in questo momento di difficoltà e rilancio)</w:t>
            </w:r>
          </w:p>
        </w:tc>
        <w:tc>
          <w:tcPr>
            <w:tcW w:w="3969" w:type="dxa"/>
            <w:vMerge/>
          </w:tcPr>
          <w:p w14:paraId="332E9766" w14:textId="77777777" w:rsidR="00D5660B" w:rsidRPr="008200E0" w:rsidRDefault="00D5660B" w:rsidP="00237390">
            <w:pPr>
              <w:rPr>
                <w:rFonts w:ascii="Arial Narrow" w:hAnsi="Arial Narrow"/>
              </w:rPr>
            </w:pPr>
          </w:p>
        </w:tc>
        <w:tc>
          <w:tcPr>
            <w:tcW w:w="2687" w:type="dxa"/>
            <w:vMerge/>
          </w:tcPr>
          <w:p w14:paraId="1D72F607" w14:textId="77777777" w:rsidR="00D5660B" w:rsidRPr="008200E0" w:rsidRDefault="00D5660B" w:rsidP="00237390">
            <w:pPr>
              <w:rPr>
                <w:rFonts w:ascii="Arial Narrow" w:hAnsi="Arial Narrow"/>
              </w:rPr>
            </w:pPr>
          </w:p>
        </w:tc>
      </w:tr>
    </w:tbl>
    <w:p w14:paraId="1D8CCB52" w14:textId="77777777" w:rsidR="00115683" w:rsidRDefault="00115683">
      <w:pPr>
        <w:rPr>
          <w:rFonts w:ascii="Arial Narrow" w:hAnsi="Arial Narrow"/>
        </w:rPr>
      </w:pPr>
      <w:r>
        <w:rPr>
          <w:rFonts w:ascii="Arial Narrow" w:hAnsi="Arial Narrow"/>
        </w:rPr>
        <w:br w:type="page"/>
      </w:r>
    </w:p>
    <w:tbl>
      <w:tblPr>
        <w:tblStyle w:val="Grigliatabella"/>
        <w:tblW w:w="0" w:type="auto"/>
        <w:tblLook w:val="04A0" w:firstRow="1" w:lastRow="0" w:firstColumn="1" w:lastColumn="0" w:noHBand="0" w:noVBand="1"/>
      </w:tblPr>
      <w:tblGrid>
        <w:gridCol w:w="9628"/>
      </w:tblGrid>
      <w:tr w:rsidR="00A1410E" w:rsidRPr="008200E0" w14:paraId="1FFB9A71" w14:textId="77777777" w:rsidTr="00E76259">
        <w:tc>
          <w:tcPr>
            <w:tcW w:w="9628" w:type="dxa"/>
            <w:shd w:val="clear" w:color="auto" w:fill="F7CAAC" w:themeFill="accent2" w:themeFillTint="66"/>
          </w:tcPr>
          <w:p w14:paraId="729D84C6" w14:textId="7A87BBA6" w:rsidR="00A1410E" w:rsidRPr="008200E0" w:rsidRDefault="00A1410E" w:rsidP="007176CE">
            <w:pPr>
              <w:rPr>
                <w:rFonts w:ascii="Arial Narrow" w:hAnsi="Arial Narrow"/>
                <w:b/>
                <w:bCs/>
                <w:i/>
                <w:iCs/>
              </w:rPr>
            </w:pPr>
            <w:r w:rsidRPr="008200E0">
              <w:rPr>
                <w:rFonts w:ascii="Arial Narrow" w:hAnsi="Arial Narrow"/>
                <w:b/>
                <w:bCs/>
                <w:i/>
                <w:iCs/>
              </w:rPr>
              <w:lastRenderedPageBreak/>
              <w:t>Ambito #S</w:t>
            </w:r>
          </w:p>
        </w:tc>
      </w:tr>
      <w:tr w:rsidR="00A1410E" w:rsidRPr="008200E0" w14:paraId="12D686BF" w14:textId="77777777" w:rsidTr="00E76259">
        <w:tc>
          <w:tcPr>
            <w:tcW w:w="9628" w:type="dxa"/>
            <w:shd w:val="clear" w:color="auto" w:fill="F7CAAC" w:themeFill="accent2" w:themeFillTint="66"/>
          </w:tcPr>
          <w:p w14:paraId="126093EE" w14:textId="6E97CFF9" w:rsidR="00A1410E" w:rsidRPr="008200E0" w:rsidRDefault="00A1410E" w:rsidP="007176CE">
            <w:pPr>
              <w:rPr>
                <w:rFonts w:ascii="Arial Narrow" w:hAnsi="Arial Narrow"/>
                <w:b/>
                <w:bCs/>
              </w:rPr>
            </w:pPr>
            <w:r w:rsidRPr="008200E0">
              <w:rPr>
                <w:rFonts w:ascii="Arial Narrow" w:hAnsi="Arial Narrow"/>
                <w:b/>
                <w:bCs/>
              </w:rPr>
              <w:t>SENSIBILIZZAZIONE</w:t>
            </w:r>
          </w:p>
          <w:p w14:paraId="1E17D1C0" w14:textId="60C8F660" w:rsidR="00A1410E" w:rsidRPr="008200E0" w:rsidRDefault="00A1410E" w:rsidP="007176CE">
            <w:pPr>
              <w:rPr>
                <w:rFonts w:ascii="Arial Narrow" w:hAnsi="Arial Narrow"/>
                <w:b/>
                <w:bCs/>
              </w:rPr>
            </w:pPr>
            <w:r w:rsidRPr="008200E0">
              <w:rPr>
                <w:rFonts w:ascii="Arial Narrow" w:hAnsi="Arial Narrow"/>
                <w:b/>
                <w:bCs/>
              </w:rPr>
              <w:t xml:space="preserve">ovvero la Carta del Lago come strumento di informazione e prevenzione  </w:t>
            </w:r>
          </w:p>
        </w:tc>
      </w:tr>
    </w:tbl>
    <w:p w14:paraId="73627F26" w14:textId="3FD40FCD" w:rsidR="005C7556" w:rsidRPr="008200E0" w:rsidRDefault="005C7556">
      <w:pPr>
        <w:rPr>
          <w:rFonts w:ascii="Arial Narrow" w:hAnsi="Arial Narrow"/>
        </w:rPr>
      </w:pPr>
    </w:p>
    <w:tbl>
      <w:tblPr>
        <w:tblStyle w:val="Grigliatabella"/>
        <w:tblW w:w="0" w:type="auto"/>
        <w:tblLook w:val="04A0" w:firstRow="1" w:lastRow="0" w:firstColumn="1" w:lastColumn="0" w:noHBand="0" w:noVBand="1"/>
      </w:tblPr>
      <w:tblGrid>
        <w:gridCol w:w="2972"/>
        <w:gridCol w:w="3969"/>
        <w:gridCol w:w="2687"/>
      </w:tblGrid>
      <w:tr w:rsidR="00A1410E" w:rsidRPr="008200E0" w14:paraId="7B4D2F1E" w14:textId="77777777" w:rsidTr="00115683">
        <w:tc>
          <w:tcPr>
            <w:tcW w:w="9628" w:type="dxa"/>
            <w:gridSpan w:val="3"/>
            <w:shd w:val="clear" w:color="auto" w:fill="F7CAAC" w:themeFill="accent2" w:themeFillTint="66"/>
          </w:tcPr>
          <w:p w14:paraId="4DB030CE" w14:textId="32457E4B" w:rsidR="00A1410E" w:rsidRPr="008200E0" w:rsidRDefault="00A1410E" w:rsidP="007176CE">
            <w:pPr>
              <w:rPr>
                <w:rFonts w:ascii="Arial Narrow" w:hAnsi="Arial Narrow"/>
                <w:b/>
                <w:bCs/>
                <w:i/>
                <w:iCs/>
              </w:rPr>
            </w:pPr>
            <w:r w:rsidRPr="008200E0">
              <w:rPr>
                <w:rFonts w:ascii="Arial Narrow" w:hAnsi="Arial Narrow"/>
                <w:b/>
                <w:bCs/>
                <w:i/>
                <w:iCs/>
              </w:rPr>
              <w:t>Obiettivo Specifico #S1</w:t>
            </w:r>
          </w:p>
        </w:tc>
      </w:tr>
      <w:tr w:rsidR="00A1410E" w:rsidRPr="008200E0" w14:paraId="622BC84D" w14:textId="77777777" w:rsidTr="007176CE">
        <w:tc>
          <w:tcPr>
            <w:tcW w:w="9628" w:type="dxa"/>
            <w:gridSpan w:val="3"/>
          </w:tcPr>
          <w:p w14:paraId="5B157B65" w14:textId="7E267240" w:rsidR="00A1410E" w:rsidRPr="008200E0" w:rsidRDefault="00FD0C8D" w:rsidP="007176CE">
            <w:pPr>
              <w:rPr>
                <w:rFonts w:ascii="Arial Narrow" w:hAnsi="Arial Narrow"/>
              </w:rPr>
            </w:pPr>
            <w:r>
              <w:rPr>
                <w:rFonts w:ascii="Arial Narrow" w:hAnsi="Arial Narrow"/>
              </w:rPr>
              <w:t>Coordinare e implementare iniziative di educazione ambientale</w:t>
            </w:r>
          </w:p>
        </w:tc>
      </w:tr>
      <w:tr w:rsidR="00A1410E" w:rsidRPr="008200E0" w14:paraId="33D878AC" w14:textId="77777777" w:rsidTr="007176CE">
        <w:tc>
          <w:tcPr>
            <w:tcW w:w="9628" w:type="dxa"/>
            <w:gridSpan w:val="3"/>
          </w:tcPr>
          <w:p w14:paraId="44B0206B" w14:textId="77777777" w:rsidR="00A1410E" w:rsidRPr="008200E0" w:rsidRDefault="00A1410E" w:rsidP="007176CE">
            <w:pPr>
              <w:rPr>
                <w:rFonts w:ascii="Arial Narrow" w:hAnsi="Arial Narrow"/>
                <w:i/>
                <w:iCs/>
              </w:rPr>
            </w:pPr>
            <w:r w:rsidRPr="008200E0">
              <w:rPr>
                <w:rFonts w:ascii="Arial Narrow" w:hAnsi="Arial Narrow"/>
                <w:b/>
                <w:bCs/>
                <w:i/>
                <w:iCs/>
              </w:rPr>
              <w:t>Breve Descrizione</w:t>
            </w:r>
          </w:p>
        </w:tc>
      </w:tr>
      <w:tr w:rsidR="00A1410E" w:rsidRPr="008200E0" w14:paraId="3E421E6D" w14:textId="77777777" w:rsidTr="007176CE">
        <w:tc>
          <w:tcPr>
            <w:tcW w:w="9628" w:type="dxa"/>
            <w:gridSpan w:val="3"/>
          </w:tcPr>
          <w:p w14:paraId="129A231F" w14:textId="32A52279" w:rsidR="00A1410E" w:rsidRPr="008200E0" w:rsidRDefault="00FD0C8D" w:rsidP="007176CE">
            <w:pPr>
              <w:rPr>
                <w:rFonts w:ascii="Arial Narrow" w:hAnsi="Arial Narrow"/>
                <w:i/>
                <w:iCs/>
              </w:rPr>
            </w:pPr>
            <w:r>
              <w:rPr>
                <w:rFonts w:ascii="Arial Narrow" w:hAnsi="Arial Narrow"/>
              </w:rPr>
              <w:t>Promuovere</w:t>
            </w:r>
            <w:r>
              <w:rPr>
                <w:rFonts w:ascii="Arial Narrow" w:hAnsi="Arial Narrow"/>
              </w:rPr>
              <w:t xml:space="preserve"> attività nuove</w:t>
            </w:r>
            <w:r>
              <w:rPr>
                <w:rFonts w:ascii="Arial Narrow" w:hAnsi="Arial Narrow"/>
              </w:rPr>
              <w:t xml:space="preserve"> e mettere in rete</w:t>
            </w:r>
            <w:r>
              <w:rPr>
                <w:rFonts w:ascii="Arial Narrow" w:hAnsi="Arial Narrow"/>
              </w:rPr>
              <w:t xml:space="preserve"> attività esistenti nell’ambito delle</w:t>
            </w:r>
            <w:r>
              <w:rPr>
                <w:rFonts w:ascii="Arial Narrow" w:hAnsi="Arial Narrow"/>
              </w:rPr>
              <w:t xml:space="preserve"> </w:t>
            </w:r>
            <w:r w:rsidRPr="00BF0C91">
              <w:rPr>
                <w:rFonts w:ascii="Arial Narrow" w:hAnsi="Arial Narrow"/>
              </w:rPr>
              <w:t>iniziative di educazione ambientale e di sensibilizzazione sul tema delle plastiche e microplastiche</w:t>
            </w:r>
          </w:p>
        </w:tc>
      </w:tr>
      <w:tr w:rsidR="00A1410E" w:rsidRPr="008200E0" w14:paraId="5A3D83D6" w14:textId="77777777" w:rsidTr="007176CE">
        <w:tc>
          <w:tcPr>
            <w:tcW w:w="9628" w:type="dxa"/>
            <w:gridSpan w:val="3"/>
          </w:tcPr>
          <w:p w14:paraId="0995FDFD" w14:textId="77777777" w:rsidR="00A1410E" w:rsidRPr="008200E0" w:rsidRDefault="00A1410E" w:rsidP="007176CE">
            <w:pPr>
              <w:rPr>
                <w:rFonts w:ascii="Arial Narrow" w:hAnsi="Arial Narrow"/>
                <w:b/>
                <w:bCs/>
                <w:i/>
                <w:iCs/>
              </w:rPr>
            </w:pPr>
            <w:r w:rsidRPr="008200E0">
              <w:rPr>
                <w:rFonts w:ascii="Arial Narrow" w:hAnsi="Arial Narrow"/>
                <w:b/>
                <w:bCs/>
                <w:i/>
                <w:iCs/>
              </w:rPr>
              <w:t>A chi si rivolge prioritariamente</w:t>
            </w:r>
          </w:p>
        </w:tc>
      </w:tr>
      <w:tr w:rsidR="00A1410E" w:rsidRPr="008200E0" w14:paraId="29DD1753" w14:textId="77777777" w:rsidTr="00791CBA">
        <w:trPr>
          <w:trHeight w:val="180"/>
        </w:trPr>
        <w:tc>
          <w:tcPr>
            <w:tcW w:w="9628" w:type="dxa"/>
            <w:gridSpan w:val="3"/>
          </w:tcPr>
          <w:p w14:paraId="04F79A0A" w14:textId="3E9D24B3" w:rsidR="00A1410E" w:rsidRPr="00791CBA" w:rsidRDefault="00791CBA" w:rsidP="007176CE">
            <w:pPr>
              <w:rPr>
                <w:rFonts w:ascii="Arial Narrow" w:hAnsi="Arial Narrow"/>
              </w:rPr>
            </w:pPr>
            <w:r w:rsidRPr="00791CBA">
              <w:rPr>
                <w:rFonts w:ascii="Arial Narrow" w:hAnsi="Arial Narrow"/>
              </w:rPr>
              <w:t>Questo obiettivo sarà concretizzato con progetti sviluppati soprattutto nel dialogo con le Istituzioni scolastiche, le associazioni valoriali del territorio e le associazioni giovanili ma soprattutto la comunità</w:t>
            </w:r>
          </w:p>
        </w:tc>
      </w:tr>
      <w:tr w:rsidR="00791CBA" w:rsidRPr="008200E0" w14:paraId="39250C02" w14:textId="77777777" w:rsidTr="00791CBA">
        <w:trPr>
          <w:trHeight w:val="180"/>
        </w:trPr>
        <w:tc>
          <w:tcPr>
            <w:tcW w:w="9628" w:type="dxa"/>
            <w:gridSpan w:val="3"/>
          </w:tcPr>
          <w:p w14:paraId="6913D6D1" w14:textId="62C49593" w:rsidR="00791CBA" w:rsidRPr="00791CBA" w:rsidRDefault="00791CBA" w:rsidP="00791CBA">
            <w:pPr>
              <w:rPr>
                <w:rFonts w:ascii="Arial Narrow" w:hAnsi="Arial Narrow"/>
              </w:rPr>
            </w:pPr>
            <w:r w:rsidRPr="008200E0">
              <w:rPr>
                <w:rFonts w:ascii="Arial Narrow" w:hAnsi="Arial Narrow"/>
                <w:b/>
                <w:bCs/>
                <w:i/>
                <w:iCs/>
              </w:rPr>
              <w:t>Attività già in essere in linea con questo ambito d’azione:</w:t>
            </w:r>
          </w:p>
        </w:tc>
      </w:tr>
      <w:tr w:rsidR="00791CBA" w:rsidRPr="008200E0" w14:paraId="0D54D3CD" w14:textId="77777777" w:rsidTr="00791CBA">
        <w:trPr>
          <w:trHeight w:val="180"/>
        </w:trPr>
        <w:tc>
          <w:tcPr>
            <w:tcW w:w="9628" w:type="dxa"/>
            <w:gridSpan w:val="3"/>
          </w:tcPr>
          <w:p w14:paraId="73B38A40" w14:textId="77777777" w:rsidR="00791CBA" w:rsidRPr="00791CBA" w:rsidRDefault="00791CBA" w:rsidP="00501C86">
            <w:pPr>
              <w:numPr>
                <w:ilvl w:val="0"/>
                <w:numId w:val="2"/>
              </w:numPr>
              <w:rPr>
                <w:rFonts w:ascii="Arial Narrow" w:hAnsi="Arial Narrow"/>
              </w:rPr>
            </w:pPr>
            <w:r w:rsidRPr="00791CBA">
              <w:rPr>
                <w:rFonts w:ascii="Arial Narrow" w:hAnsi="Arial Narrow"/>
              </w:rPr>
              <w:t>Progetto sperimentale sul Tevere (la Regione ha posizionato due barriere galleggianti per bloccare i rifiuti prima che portino i rifiuti a mare</w:t>
            </w:r>
          </w:p>
          <w:p w14:paraId="49CBB688" w14:textId="77777777" w:rsidR="00791CBA" w:rsidRPr="00791CBA" w:rsidRDefault="00791CBA" w:rsidP="00501C86">
            <w:pPr>
              <w:numPr>
                <w:ilvl w:val="0"/>
                <w:numId w:val="2"/>
              </w:numPr>
              <w:rPr>
                <w:rFonts w:ascii="Arial Narrow" w:hAnsi="Arial Narrow"/>
              </w:rPr>
            </w:pPr>
            <w:r w:rsidRPr="00791CBA">
              <w:rPr>
                <w:rFonts w:ascii="Arial Narrow" w:hAnsi="Arial Narrow"/>
              </w:rPr>
              <w:t>Campagna regionale (CDF Plastic Free) e partecipazione a bandi regionali</w:t>
            </w:r>
          </w:p>
          <w:p w14:paraId="27264DDC" w14:textId="77777777" w:rsidR="00791CBA" w:rsidRPr="00791CBA" w:rsidRDefault="00791CBA" w:rsidP="00501C86">
            <w:pPr>
              <w:numPr>
                <w:ilvl w:val="0"/>
                <w:numId w:val="2"/>
              </w:numPr>
              <w:rPr>
                <w:rFonts w:ascii="Arial Narrow" w:hAnsi="Arial Narrow"/>
              </w:rPr>
            </w:pPr>
            <w:r w:rsidRPr="00791CBA">
              <w:rPr>
                <w:rFonts w:ascii="Arial Narrow" w:hAnsi="Arial Narrow"/>
              </w:rPr>
              <w:t>Bracciano Smart Lake</w:t>
            </w:r>
          </w:p>
          <w:p w14:paraId="0385AB38" w14:textId="77777777" w:rsidR="00791CBA" w:rsidRPr="00791CBA" w:rsidRDefault="00791CBA" w:rsidP="00501C86">
            <w:pPr>
              <w:numPr>
                <w:ilvl w:val="0"/>
                <w:numId w:val="2"/>
              </w:numPr>
              <w:rPr>
                <w:rFonts w:ascii="Arial Narrow" w:hAnsi="Arial Narrow"/>
              </w:rPr>
            </w:pPr>
            <w:r w:rsidRPr="00791CBA">
              <w:rPr>
                <w:rFonts w:ascii="Arial Narrow" w:hAnsi="Arial Narrow"/>
              </w:rPr>
              <w:t>Progetto “Adotta il Lago”</w:t>
            </w:r>
          </w:p>
          <w:p w14:paraId="3A0642F5" w14:textId="77777777" w:rsidR="00791CBA" w:rsidRPr="00791CBA" w:rsidRDefault="00791CBA" w:rsidP="00501C86">
            <w:pPr>
              <w:numPr>
                <w:ilvl w:val="0"/>
                <w:numId w:val="2"/>
              </w:numPr>
              <w:rPr>
                <w:rFonts w:ascii="Arial Narrow" w:hAnsi="Arial Narrow"/>
              </w:rPr>
            </w:pPr>
            <w:r w:rsidRPr="00791CBA">
              <w:rPr>
                <w:rFonts w:ascii="Arial Narrow" w:hAnsi="Arial Narrow"/>
              </w:rPr>
              <w:t xml:space="preserve">Attività di sensibilizzazione realizzate da ENEA al Liceo </w:t>
            </w:r>
            <w:proofErr w:type="spellStart"/>
            <w:r w:rsidRPr="00791CBA">
              <w:rPr>
                <w:rFonts w:ascii="Arial Narrow" w:hAnsi="Arial Narrow"/>
              </w:rPr>
              <w:t>Vian</w:t>
            </w:r>
            <w:proofErr w:type="spellEnd"/>
          </w:p>
          <w:p w14:paraId="1D439303" w14:textId="20F20A3D" w:rsidR="00791CBA" w:rsidRPr="00791CBA" w:rsidRDefault="00791CBA" w:rsidP="00501C86">
            <w:pPr>
              <w:numPr>
                <w:ilvl w:val="0"/>
                <w:numId w:val="2"/>
              </w:numPr>
              <w:rPr>
                <w:rFonts w:ascii="Arial Narrow" w:hAnsi="Arial Narrow"/>
              </w:rPr>
            </w:pPr>
            <w:r w:rsidRPr="00791CBA">
              <w:rPr>
                <w:rFonts w:ascii="Arial Narrow" w:hAnsi="Arial Narrow"/>
              </w:rPr>
              <w:t xml:space="preserve">#ilviansostenibile - Raccolta delle bottigliette di plastica al Liceo </w:t>
            </w:r>
          </w:p>
          <w:p w14:paraId="446BA40B" w14:textId="77777777" w:rsidR="00791CBA" w:rsidRPr="00791CBA" w:rsidRDefault="00791CBA" w:rsidP="00501C86">
            <w:pPr>
              <w:numPr>
                <w:ilvl w:val="0"/>
                <w:numId w:val="2"/>
              </w:numPr>
              <w:rPr>
                <w:rFonts w:ascii="Arial Narrow" w:hAnsi="Arial Narrow"/>
              </w:rPr>
            </w:pPr>
            <w:r w:rsidRPr="00791CBA">
              <w:rPr>
                <w:rFonts w:ascii="Arial Narrow" w:hAnsi="Arial Narrow"/>
              </w:rPr>
              <w:t xml:space="preserve">La scuola vela di Planet </w:t>
            </w:r>
            <w:proofErr w:type="spellStart"/>
            <w:r w:rsidRPr="00791CBA">
              <w:rPr>
                <w:rFonts w:ascii="Arial Narrow" w:hAnsi="Arial Narrow"/>
              </w:rPr>
              <w:t>Sail</w:t>
            </w:r>
            <w:proofErr w:type="spellEnd"/>
            <w:r w:rsidRPr="00791CBA">
              <w:rPr>
                <w:rFonts w:ascii="Arial Narrow" w:hAnsi="Arial Narrow"/>
              </w:rPr>
              <w:t xml:space="preserve"> di Bracciano dal 2016 non utilizza più i monouso ma con i corsisti promuove l’utilizzo di plastiche dure (piattino di plastica campeggio, forchetta). Il centro sportivo promuove una quotidiana raccolta dei rifiuti prima o dopo i corsi al lago e promuovere la cultura del riuso verso i soci e attraverso le attività ricreative realizzate</w:t>
            </w:r>
          </w:p>
          <w:p w14:paraId="70811E8C" w14:textId="77777777" w:rsidR="00791CBA" w:rsidRPr="00791CBA" w:rsidRDefault="00791CBA" w:rsidP="00501C86">
            <w:pPr>
              <w:numPr>
                <w:ilvl w:val="0"/>
                <w:numId w:val="2"/>
              </w:numPr>
              <w:rPr>
                <w:rFonts w:ascii="Arial Narrow" w:hAnsi="Arial Narrow"/>
              </w:rPr>
            </w:pPr>
            <w:proofErr w:type="spellStart"/>
            <w:r w:rsidRPr="00791CBA">
              <w:rPr>
                <w:rFonts w:ascii="Arial Narrow" w:hAnsi="Arial Narrow"/>
              </w:rPr>
              <w:t>Rifiuthlon</w:t>
            </w:r>
            <w:proofErr w:type="spellEnd"/>
            <w:r w:rsidRPr="00791CBA">
              <w:rPr>
                <w:rFonts w:ascii="Arial Narrow" w:hAnsi="Arial Narrow"/>
              </w:rPr>
              <w:t xml:space="preserve"> – attività di pulizia strutturata come una gara tra tutti i circoli sportivi del lago e promossa dal Comitato ambientale di AICS</w:t>
            </w:r>
          </w:p>
          <w:p w14:paraId="5D4A7AC6" w14:textId="68BE16EB" w:rsidR="00791CBA" w:rsidRPr="00791CBA" w:rsidRDefault="00791CBA" w:rsidP="00501C86">
            <w:pPr>
              <w:numPr>
                <w:ilvl w:val="0"/>
                <w:numId w:val="2"/>
              </w:numPr>
              <w:rPr>
                <w:rFonts w:ascii="Arial Narrow" w:hAnsi="Arial Narrow"/>
              </w:rPr>
            </w:pPr>
            <w:r w:rsidRPr="00791CBA">
              <w:rPr>
                <w:rFonts w:ascii="Arial Narrow" w:hAnsi="Arial Narrow"/>
              </w:rPr>
              <w:t>Flashmob organizzato da AICS</w:t>
            </w:r>
          </w:p>
        </w:tc>
      </w:tr>
      <w:tr w:rsidR="00791CBA" w:rsidRPr="008200E0" w14:paraId="56FBF33D" w14:textId="77777777" w:rsidTr="007176CE">
        <w:tc>
          <w:tcPr>
            <w:tcW w:w="2972" w:type="dxa"/>
          </w:tcPr>
          <w:p w14:paraId="11372B6F" w14:textId="3566C7C1" w:rsidR="00791CBA" w:rsidRPr="008200E0" w:rsidRDefault="00791CBA" w:rsidP="00791CBA">
            <w:pPr>
              <w:rPr>
                <w:rFonts w:ascii="Arial Narrow" w:hAnsi="Arial Narrow"/>
                <w:b/>
                <w:bCs/>
              </w:rPr>
            </w:pPr>
            <w:r w:rsidRPr="008200E0">
              <w:rPr>
                <w:rFonts w:ascii="Arial Narrow" w:hAnsi="Arial Narrow"/>
                <w:b/>
                <w:bCs/>
              </w:rPr>
              <w:t>Azioni che si potrebbero attivare per raggiungere l’obiettivo</w:t>
            </w:r>
          </w:p>
        </w:tc>
        <w:tc>
          <w:tcPr>
            <w:tcW w:w="3969" w:type="dxa"/>
          </w:tcPr>
          <w:p w14:paraId="0C89FCBF" w14:textId="77777777" w:rsidR="00791CBA" w:rsidRPr="008200E0" w:rsidRDefault="00791CBA" w:rsidP="00791CBA">
            <w:pPr>
              <w:rPr>
                <w:rFonts w:ascii="Arial Narrow" w:hAnsi="Arial Narrow"/>
                <w:b/>
                <w:bCs/>
              </w:rPr>
            </w:pPr>
            <w:r w:rsidRPr="008200E0">
              <w:rPr>
                <w:rFonts w:ascii="Arial Narrow" w:hAnsi="Arial Narrow"/>
                <w:b/>
                <w:bCs/>
              </w:rPr>
              <w:t>Specifica degli obiettivi per le azioni attivabili</w:t>
            </w:r>
          </w:p>
        </w:tc>
        <w:tc>
          <w:tcPr>
            <w:tcW w:w="2687" w:type="dxa"/>
          </w:tcPr>
          <w:p w14:paraId="24B1E070" w14:textId="77777777" w:rsidR="00791CBA" w:rsidRPr="008200E0" w:rsidRDefault="00791CBA" w:rsidP="00791CBA">
            <w:pPr>
              <w:rPr>
                <w:rFonts w:ascii="Arial Narrow" w:hAnsi="Arial Narrow"/>
                <w:b/>
                <w:bCs/>
              </w:rPr>
            </w:pPr>
            <w:r w:rsidRPr="008200E0">
              <w:rPr>
                <w:rFonts w:ascii="Arial Narrow" w:hAnsi="Arial Narrow"/>
                <w:b/>
                <w:bCs/>
              </w:rPr>
              <w:t>Le organizzazioni che hanno manifestato l’interesse a prendere un impegno per la realizzazione delle attività</w:t>
            </w:r>
          </w:p>
        </w:tc>
      </w:tr>
      <w:tr w:rsidR="00791CBA" w:rsidRPr="008200E0" w14:paraId="428348FA" w14:textId="77777777" w:rsidTr="007176CE">
        <w:tc>
          <w:tcPr>
            <w:tcW w:w="2972" w:type="dxa"/>
          </w:tcPr>
          <w:p w14:paraId="60DE9D82" w14:textId="52DB32A0" w:rsidR="00791CBA" w:rsidRPr="008200E0" w:rsidRDefault="00791CBA" w:rsidP="00791CBA">
            <w:pPr>
              <w:rPr>
                <w:rFonts w:ascii="Arial Narrow" w:hAnsi="Arial Narrow"/>
              </w:rPr>
            </w:pPr>
            <w:r w:rsidRPr="00791CBA">
              <w:rPr>
                <w:rFonts w:ascii="Arial Narrow" w:hAnsi="Arial Narrow"/>
              </w:rPr>
              <w:t>Incentivare collaborazioni con gli insegnanti e focalizzare gli sforzi verso i giovani, premiando le iniziative di formazione permanente nelle scuole</w:t>
            </w:r>
          </w:p>
        </w:tc>
        <w:tc>
          <w:tcPr>
            <w:tcW w:w="3969" w:type="dxa"/>
            <w:vMerge w:val="restart"/>
          </w:tcPr>
          <w:p w14:paraId="574D6675" w14:textId="49DE8E94" w:rsidR="00791CBA" w:rsidRPr="00791CBA" w:rsidRDefault="00791CBA" w:rsidP="00791CBA">
            <w:pPr>
              <w:pStyle w:val="Paragrafoelenco"/>
              <w:numPr>
                <w:ilvl w:val="0"/>
                <w:numId w:val="1"/>
              </w:numPr>
              <w:ind w:left="313" w:hanging="283"/>
              <w:rPr>
                <w:rFonts w:ascii="Arial Narrow" w:hAnsi="Arial Narrow"/>
              </w:rPr>
            </w:pPr>
            <w:r w:rsidRPr="00791CBA">
              <w:rPr>
                <w:rFonts w:ascii="Arial Narrow" w:hAnsi="Arial Narrow"/>
                <w:b/>
                <w:bCs/>
              </w:rPr>
              <w:t>defin</w:t>
            </w:r>
            <w:r w:rsidRPr="00791CBA">
              <w:rPr>
                <w:rFonts w:ascii="Arial Narrow" w:hAnsi="Arial Narrow"/>
                <w:b/>
                <w:bCs/>
              </w:rPr>
              <w:t>ire</w:t>
            </w:r>
            <w:r w:rsidRPr="00791CBA">
              <w:rPr>
                <w:rFonts w:ascii="Arial Narrow" w:hAnsi="Arial Narrow"/>
                <w:b/>
                <w:bCs/>
              </w:rPr>
              <w:t xml:space="preserve"> azioni</w:t>
            </w:r>
            <w:r w:rsidRPr="00791CBA">
              <w:rPr>
                <w:rFonts w:ascii="Arial Narrow" w:hAnsi="Arial Narrow"/>
              </w:rPr>
              <w:t xml:space="preserve"> semplici, coordinate, condivi</w:t>
            </w:r>
            <w:r>
              <w:rPr>
                <w:rFonts w:ascii="Arial Narrow" w:hAnsi="Arial Narrow"/>
              </w:rPr>
              <w:t>s</w:t>
            </w:r>
            <w:r w:rsidRPr="00791CBA">
              <w:rPr>
                <w:rFonts w:ascii="Arial Narrow" w:hAnsi="Arial Narrow"/>
              </w:rPr>
              <w:t>e e concordate</w:t>
            </w:r>
          </w:p>
        </w:tc>
        <w:tc>
          <w:tcPr>
            <w:tcW w:w="2687" w:type="dxa"/>
            <w:vMerge w:val="restart"/>
          </w:tcPr>
          <w:p w14:paraId="1A4DF597" w14:textId="77777777" w:rsidR="00791CBA" w:rsidRPr="00791CBA" w:rsidRDefault="00791CBA" w:rsidP="00791CBA">
            <w:pPr>
              <w:ind w:left="39"/>
              <w:rPr>
                <w:rFonts w:ascii="Arial Narrow" w:hAnsi="Arial Narrow"/>
              </w:rPr>
            </w:pPr>
            <w:r w:rsidRPr="00791CBA">
              <w:rPr>
                <w:rFonts w:ascii="Arial Narrow" w:hAnsi="Arial Narrow"/>
              </w:rPr>
              <w:t>Istituto Superiore di Sanità – ISS</w:t>
            </w:r>
          </w:p>
          <w:p w14:paraId="3BD364C4" w14:textId="77777777" w:rsidR="00791CBA" w:rsidRPr="00791CBA" w:rsidRDefault="00791CBA" w:rsidP="00791CBA">
            <w:pPr>
              <w:ind w:left="39"/>
              <w:rPr>
                <w:rFonts w:ascii="Arial Narrow" w:hAnsi="Arial Narrow"/>
              </w:rPr>
            </w:pPr>
            <w:r w:rsidRPr="00791CBA">
              <w:rPr>
                <w:rFonts w:ascii="Arial Narrow" w:hAnsi="Arial Narrow"/>
              </w:rPr>
              <w:t xml:space="preserve">Liceo Ignazio </w:t>
            </w:r>
            <w:proofErr w:type="spellStart"/>
            <w:r w:rsidRPr="00791CBA">
              <w:rPr>
                <w:rFonts w:ascii="Arial Narrow" w:hAnsi="Arial Narrow"/>
              </w:rPr>
              <w:t>Vian</w:t>
            </w:r>
            <w:proofErr w:type="spellEnd"/>
          </w:p>
          <w:p w14:paraId="37CD94E9" w14:textId="77777777" w:rsidR="00791CBA" w:rsidRPr="00791CBA" w:rsidRDefault="00791CBA" w:rsidP="00791CBA">
            <w:pPr>
              <w:ind w:left="39"/>
              <w:rPr>
                <w:rFonts w:ascii="Arial Narrow" w:hAnsi="Arial Narrow"/>
              </w:rPr>
            </w:pPr>
            <w:r w:rsidRPr="00791CBA">
              <w:rPr>
                <w:rFonts w:ascii="Arial Narrow" w:hAnsi="Arial Narrow"/>
              </w:rPr>
              <w:t>WWF Roma e Area Metropolitana</w:t>
            </w:r>
          </w:p>
          <w:p w14:paraId="64D68316" w14:textId="77777777" w:rsidR="00791CBA" w:rsidRPr="00791CBA" w:rsidRDefault="00791CBA" w:rsidP="00791CBA">
            <w:pPr>
              <w:ind w:left="39"/>
              <w:rPr>
                <w:rFonts w:ascii="Arial Narrow" w:hAnsi="Arial Narrow"/>
              </w:rPr>
            </w:pPr>
            <w:r w:rsidRPr="00791CBA">
              <w:rPr>
                <w:rFonts w:ascii="Arial Narrow" w:hAnsi="Arial Narrow"/>
              </w:rPr>
              <w:t>WWF Monti Sabatini</w:t>
            </w:r>
          </w:p>
          <w:p w14:paraId="146FD808" w14:textId="77777777" w:rsidR="00791CBA" w:rsidRPr="00791CBA" w:rsidRDefault="00791CBA" w:rsidP="00791CBA">
            <w:pPr>
              <w:ind w:left="39"/>
              <w:rPr>
                <w:rFonts w:ascii="Arial Narrow" w:hAnsi="Arial Narrow"/>
              </w:rPr>
            </w:pPr>
            <w:r w:rsidRPr="00791CBA">
              <w:rPr>
                <w:rFonts w:ascii="Arial Narrow" w:hAnsi="Arial Narrow"/>
              </w:rPr>
              <w:t>Insegnanti</w:t>
            </w:r>
          </w:p>
          <w:p w14:paraId="21BF7A1C" w14:textId="77777777" w:rsidR="00791CBA" w:rsidRPr="00791CBA" w:rsidRDefault="00791CBA" w:rsidP="00791CBA">
            <w:pPr>
              <w:ind w:left="39"/>
              <w:rPr>
                <w:rFonts w:ascii="Arial Narrow" w:hAnsi="Arial Narrow"/>
              </w:rPr>
            </w:pPr>
            <w:r w:rsidRPr="00791CBA">
              <w:rPr>
                <w:rFonts w:ascii="Arial Narrow" w:hAnsi="Arial Narrow"/>
              </w:rPr>
              <w:t>Liberi cittadini</w:t>
            </w:r>
          </w:p>
          <w:p w14:paraId="49BC376C" w14:textId="77777777" w:rsidR="00791CBA" w:rsidRPr="00791CBA" w:rsidRDefault="00791CBA" w:rsidP="00791CBA">
            <w:pPr>
              <w:ind w:left="39"/>
              <w:rPr>
                <w:rFonts w:ascii="Arial Narrow" w:hAnsi="Arial Narrow"/>
              </w:rPr>
            </w:pPr>
            <w:r w:rsidRPr="00791CBA">
              <w:rPr>
                <w:rFonts w:ascii="Arial Narrow" w:hAnsi="Arial Narrow"/>
              </w:rPr>
              <w:t>Associazione velica Bracciano</w:t>
            </w:r>
          </w:p>
          <w:p w14:paraId="54A70D5D" w14:textId="6EB422FD" w:rsidR="00791CBA" w:rsidRDefault="00791CBA" w:rsidP="00791CBA">
            <w:pPr>
              <w:ind w:left="39"/>
              <w:rPr>
                <w:rFonts w:ascii="Arial Narrow" w:hAnsi="Arial Narrow"/>
              </w:rPr>
            </w:pPr>
            <w:r w:rsidRPr="00791CBA">
              <w:rPr>
                <w:rFonts w:ascii="Arial Narrow" w:hAnsi="Arial Narrow"/>
              </w:rPr>
              <w:t>AICS</w:t>
            </w:r>
          </w:p>
          <w:p w14:paraId="0FAF3D4C" w14:textId="77777777" w:rsidR="00791CBA" w:rsidRPr="00791CBA" w:rsidRDefault="00791CBA" w:rsidP="00791CBA">
            <w:pPr>
              <w:ind w:left="39"/>
              <w:rPr>
                <w:rFonts w:ascii="Arial Narrow" w:hAnsi="Arial Narrow"/>
              </w:rPr>
            </w:pPr>
          </w:p>
          <w:p w14:paraId="3FEA40F5" w14:textId="77777777" w:rsidR="00791CBA" w:rsidRPr="00791CBA" w:rsidRDefault="00791CBA" w:rsidP="00791CBA">
            <w:pPr>
              <w:rPr>
                <w:rFonts w:ascii="Arial Narrow" w:hAnsi="Arial Narrow"/>
              </w:rPr>
            </w:pPr>
            <w:r w:rsidRPr="00791CBA">
              <w:rPr>
                <w:rFonts w:ascii="Arial Narrow" w:hAnsi="Arial Narrow"/>
                <w:b/>
                <w:bCs/>
              </w:rPr>
              <w:t>Ulteriori organizzazioni che sarebbe utile coinvolgere</w:t>
            </w:r>
          </w:p>
          <w:p w14:paraId="18CACE99" w14:textId="77777777" w:rsidR="00791CBA" w:rsidRPr="00791CBA" w:rsidRDefault="00791CBA" w:rsidP="00791CBA">
            <w:pPr>
              <w:ind w:left="360" w:hanging="321"/>
              <w:rPr>
                <w:rFonts w:ascii="Arial Narrow" w:hAnsi="Arial Narrow"/>
              </w:rPr>
            </w:pPr>
            <w:r w:rsidRPr="00791CBA">
              <w:rPr>
                <w:rFonts w:ascii="Arial Narrow" w:hAnsi="Arial Narrow"/>
              </w:rPr>
              <w:t>Tutti gli Istituti scolastici</w:t>
            </w:r>
          </w:p>
          <w:p w14:paraId="37648405" w14:textId="77777777" w:rsidR="00791CBA" w:rsidRPr="00791CBA" w:rsidRDefault="00791CBA" w:rsidP="00791CBA">
            <w:pPr>
              <w:ind w:left="360" w:hanging="321"/>
              <w:rPr>
                <w:rFonts w:ascii="Arial Narrow" w:hAnsi="Arial Narrow"/>
              </w:rPr>
            </w:pPr>
            <w:r w:rsidRPr="00791CBA">
              <w:rPr>
                <w:rFonts w:ascii="Arial Narrow" w:hAnsi="Arial Narrow"/>
              </w:rPr>
              <w:t>Enti di ricerca</w:t>
            </w:r>
          </w:p>
          <w:p w14:paraId="4F60755D" w14:textId="59C0B8AF" w:rsidR="00791CBA" w:rsidRPr="008200E0" w:rsidRDefault="00791CBA" w:rsidP="00791CBA">
            <w:pPr>
              <w:rPr>
                <w:rFonts w:ascii="Arial Narrow" w:hAnsi="Arial Narrow"/>
              </w:rPr>
            </w:pPr>
          </w:p>
        </w:tc>
      </w:tr>
      <w:tr w:rsidR="00791CBA" w:rsidRPr="008200E0" w14:paraId="1EDB6C7F" w14:textId="77777777" w:rsidTr="007176CE">
        <w:tc>
          <w:tcPr>
            <w:tcW w:w="2972" w:type="dxa"/>
          </w:tcPr>
          <w:p w14:paraId="1AAF611A" w14:textId="340DE84B" w:rsidR="00791CBA" w:rsidRPr="008200E0" w:rsidRDefault="00791CBA" w:rsidP="00791CBA">
            <w:pPr>
              <w:rPr>
                <w:rFonts w:ascii="Arial Narrow" w:hAnsi="Arial Narrow"/>
              </w:rPr>
            </w:pPr>
            <w:proofErr w:type="spellStart"/>
            <w:r w:rsidRPr="00791CBA">
              <w:rPr>
                <w:rFonts w:ascii="Arial Narrow" w:hAnsi="Arial Narrow"/>
                <w:lang w:val="en-US"/>
              </w:rPr>
              <w:t>Sensibilizzare</w:t>
            </w:r>
            <w:proofErr w:type="spellEnd"/>
            <w:r w:rsidRPr="00791CBA">
              <w:rPr>
                <w:rFonts w:ascii="Arial Narrow" w:hAnsi="Arial Narrow"/>
                <w:lang w:val="en-US"/>
              </w:rPr>
              <w:t xml:space="preserve"> le </w:t>
            </w:r>
            <w:proofErr w:type="spellStart"/>
            <w:r w:rsidRPr="00791CBA">
              <w:rPr>
                <w:rFonts w:ascii="Arial Narrow" w:hAnsi="Arial Narrow"/>
                <w:lang w:val="en-US"/>
              </w:rPr>
              <w:t>nuove</w:t>
            </w:r>
            <w:proofErr w:type="spellEnd"/>
            <w:r w:rsidRPr="00791CBA">
              <w:rPr>
                <w:rFonts w:ascii="Arial Narrow" w:hAnsi="Arial Narrow"/>
                <w:lang w:val="en-US"/>
              </w:rPr>
              <w:t xml:space="preserve"> </w:t>
            </w:r>
            <w:proofErr w:type="spellStart"/>
            <w:r w:rsidRPr="00791CBA">
              <w:rPr>
                <w:rFonts w:ascii="Arial Narrow" w:hAnsi="Arial Narrow"/>
                <w:lang w:val="en-US"/>
              </w:rPr>
              <w:t>generazioni</w:t>
            </w:r>
            <w:proofErr w:type="spellEnd"/>
            <w:r w:rsidRPr="00791CBA">
              <w:rPr>
                <w:rFonts w:ascii="Arial Narrow" w:hAnsi="Arial Narrow"/>
              </w:rPr>
              <w:t xml:space="preserve"> organizzando punti di raccolta nelle scuole del materiale plastico, portare progetti di cittadinanza attiva da sviluppare nelle classi</w:t>
            </w:r>
          </w:p>
        </w:tc>
        <w:tc>
          <w:tcPr>
            <w:tcW w:w="3969" w:type="dxa"/>
            <w:vMerge/>
          </w:tcPr>
          <w:p w14:paraId="4C2A6804" w14:textId="4905F0F0" w:rsidR="00791CBA" w:rsidRPr="008200E0" w:rsidRDefault="00791CBA" w:rsidP="00791CBA">
            <w:pPr>
              <w:rPr>
                <w:rFonts w:ascii="Arial Narrow" w:hAnsi="Arial Narrow"/>
              </w:rPr>
            </w:pPr>
          </w:p>
        </w:tc>
        <w:tc>
          <w:tcPr>
            <w:tcW w:w="2687" w:type="dxa"/>
            <w:vMerge/>
          </w:tcPr>
          <w:p w14:paraId="08682837" w14:textId="77777777" w:rsidR="00791CBA" w:rsidRPr="008200E0" w:rsidRDefault="00791CBA" w:rsidP="00791CBA">
            <w:pPr>
              <w:rPr>
                <w:rFonts w:ascii="Arial Narrow" w:hAnsi="Arial Narrow"/>
              </w:rPr>
            </w:pPr>
          </w:p>
        </w:tc>
      </w:tr>
      <w:tr w:rsidR="00791CBA" w:rsidRPr="008200E0" w14:paraId="75CF400A" w14:textId="77777777" w:rsidTr="007176CE">
        <w:tc>
          <w:tcPr>
            <w:tcW w:w="2972" w:type="dxa"/>
          </w:tcPr>
          <w:p w14:paraId="6DB3782A" w14:textId="74D7869F" w:rsidR="00791CBA" w:rsidRPr="008200E0" w:rsidRDefault="00791CBA" w:rsidP="00791CBA">
            <w:pPr>
              <w:rPr>
                <w:rFonts w:ascii="Arial Narrow" w:hAnsi="Arial Narrow"/>
              </w:rPr>
            </w:pPr>
            <w:r w:rsidRPr="00791CBA">
              <w:rPr>
                <w:rFonts w:ascii="Arial Narrow" w:hAnsi="Arial Narrow"/>
              </w:rPr>
              <w:t>lavorare assieme alle associazioni sportive (principalmente quelle di vela) che insistono sul territorio in quanto un grande contributo all'inquinamento da microplastiche è dato dalle attività di manutenzione e verniciatura delle imbarcazioni</w:t>
            </w:r>
          </w:p>
        </w:tc>
        <w:tc>
          <w:tcPr>
            <w:tcW w:w="3969" w:type="dxa"/>
            <w:vMerge/>
          </w:tcPr>
          <w:p w14:paraId="1915C2B8" w14:textId="77777777" w:rsidR="00791CBA" w:rsidRPr="008200E0" w:rsidRDefault="00791CBA" w:rsidP="00791CBA">
            <w:pPr>
              <w:rPr>
                <w:rFonts w:ascii="Arial Narrow" w:hAnsi="Arial Narrow"/>
              </w:rPr>
            </w:pPr>
          </w:p>
        </w:tc>
        <w:tc>
          <w:tcPr>
            <w:tcW w:w="2687" w:type="dxa"/>
            <w:vMerge/>
          </w:tcPr>
          <w:p w14:paraId="72DBD034" w14:textId="77777777" w:rsidR="00791CBA" w:rsidRPr="008200E0" w:rsidRDefault="00791CBA" w:rsidP="00791CBA">
            <w:pPr>
              <w:rPr>
                <w:rFonts w:ascii="Arial Narrow" w:hAnsi="Arial Narrow"/>
              </w:rPr>
            </w:pPr>
          </w:p>
        </w:tc>
      </w:tr>
      <w:tr w:rsidR="00791CBA" w:rsidRPr="008200E0" w14:paraId="23EAEBFD" w14:textId="77777777" w:rsidTr="007176CE">
        <w:tc>
          <w:tcPr>
            <w:tcW w:w="2972" w:type="dxa"/>
          </w:tcPr>
          <w:p w14:paraId="3D16F32A" w14:textId="3A72B981" w:rsidR="00791CBA" w:rsidRPr="008200E0" w:rsidRDefault="00791CBA" w:rsidP="00791CBA">
            <w:pPr>
              <w:rPr>
                <w:rFonts w:ascii="Arial Narrow" w:hAnsi="Arial Narrow"/>
              </w:rPr>
            </w:pPr>
            <w:r w:rsidRPr="00791CBA">
              <w:rPr>
                <w:rFonts w:ascii="Arial Narrow" w:hAnsi="Arial Narrow"/>
              </w:rPr>
              <w:t>Definire indicatori chiari e numerici che facciano percepire i risultati che lo sforzo richiede</w:t>
            </w:r>
          </w:p>
        </w:tc>
        <w:tc>
          <w:tcPr>
            <w:tcW w:w="3969" w:type="dxa"/>
            <w:vMerge/>
          </w:tcPr>
          <w:p w14:paraId="347B6907" w14:textId="4A181A3C" w:rsidR="00791CBA" w:rsidRPr="008200E0" w:rsidRDefault="00791CBA" w:rsidP="00791CBA">
            <w:pPr>
              <w:pStyle w:val="Paragrafoelenco"/>
              <w:numPr>
                <w:ilvl w:val="0"/>
                <w:numId w:val="1"/>
              </w:numPr>
              <w:ind w:left="228" w:hanging="142"/>
              <w:rPr>
                <w:rFonts w:ascii="Arial Narrow" w:hAnsi="Arial Narrow"/>
              </w:rPr>
            </w:pPr>
          </w:p>
        </w:tc>
        <w:tc>
          <w:tcPr>
            <w:tcW w:w="2687" w:type="dxa"/>
            <w:vMerge/>
          </w:tcPr>
          <w:p w14:paraId="7D78F20E" w14:textId="77777777" w:rsidR="00791CBA" w:rsidRPr="008200E0" w:rsidRDefault="00791CBA" w:rsidP="00791CBA">
            <w:pPr>
              <w:ind w:left="292"/>
              <w:rPr>
                <w:rFonts w:ascii="Arial Narrow" w:hAnsi="Arial Narrow"/>
              </w:rPr>
            </w:pPr>
          </w:p>
        </w:tc>
      </w:tr>
    </w:tbl>
    <w:p w14:paraId="456EFB6C" w14:textId="104E7D23" w:rsidR="00F75E59" w:rsidRPr="008200E0" w:rsidRDefault="00F75E59">
      <w:pPr>
        <w:rPr>
          <w:rFonts w:ascii="Arial Narrow" w:hAnsi="Arial Narrow"/>
        </w:rPr>
      </w:pPr>
    </w:p>
    <w:tbl>
      <w:tblPr>
        <w:tblStyle w:val="Grigliatabella"/>
        <w:tblW w:w="0" w:type="auto"/>
        <w:tblLook w:val="04A0" w:firstRow="1" w:lastRow="0" w:firstColumn="1" w:lastColumn="0" w:noHBand="0" w:noVBand="1"/>
      </w:tblPr>
      <w:tblGrid>
        <w:gridCol w:w="2972"/>
        <w:gridCol w:w="3969"/>
        <w:gridCol w:w="2687"/>
      </w:tblGrid>
      <w:tr w:rsidR="00F75E59" w:rsidRPr="008200E0" w14:paraId="5B42BD2F" w14:textId="77777777" w:rsidTr="00115683">
        <w:tc>
          <w:tcPr>
            <w:tcW w:w="9628" w:type="dxa"/>
            <w:gridSpan w:val="3"/>
            <w:shd w:val="clear" w:color="auto" w:fill="F7CAAC" w:themeFill="accent2" w:themeFillTint="66"/>
          </w:tcPr>
          <w:p w14:paraId="1FE97BE5" w14:textId="1E0C3044" w:rsidR="00F75E59" w:rsidRPr="008200E0" w:rsidRDefault="00F75E59" w:rsidP="007176CE">
            <w:pPr>
              <w:rPr>
                <w:rFonts w:ascii="Arial Narrow" w:hAnsi="Arial Narrow"/>
                <w:b/>
                <w:bCs/>
                <w:i/>
                <w:iCs/>
              </w:rPr>
            </w:pPr>
            <w:r w:rsidRPr="008200E0">
              <w:rPr>
                <w:rFonts w:ascii="Arial Narrow" w:hAnsi="Arial Narrow"/>
                <w:b/>
                <w:bCs/>
                <w:i/>
                <w:iCs/>
              </w:rPr>
              <w:lastRenderedPageBreak/>
              <w:t>Obiettivo Specifico #S</w:t>
            </w:r>
            <w:r w:rsidR="006A6A6B" w:rsidRPr="008200E0">
              <w:rPr>
                <w:rFonts w:ascii="Arial Narrow" w:hAnsi="Arial Narrow"/>
                <w:b/>
                <w:bCs/>
                <w:i/>
                <w:iCs/>
              </w:rPr>
              <w:t>2</w:t>
            </w:r>
          </w:p>
        </w:tc>
      </w:tr>
      <w:tr w:rsidR="00F75E59" w:rsidRPr="008200E0" w14:paraId="545C6540" w14:textId="77777777" w:rsidTr="007176CE">
        <w:tc>
          <w:tcPr>
            <w:tcW w:w="9628" w:type="dxa"/>
            <w:gridSpan w:val="3"/>
          </w:tcPr>
          <w:p w14:paraId="2A60885F" w14:textId="78564ABB" w:rsidR="00F75E59" w:rsidRPr="008200E0" w:rsidRDefault="002B4E05" w:rsidP="007176CE">
            <w:pPr>
              <w:rPr>
                <w:rFonts w:ascii="Arial Narrow" w:hAnsi="Arial Narrow"/>
              </w:rPr>
            </w:pPr>
            <w:r w:rsidRPr="00BF0C91">
              <w:rPr>
                <w:rFonts w:ascii="Arial Narrow" w:hAnsi="Arial Narrow"/>
              </w:rPr>
              <w:t>Facilitare l</w:t>
            </w:r>
            <w:r w:rsidR="00FD0C8D">
              <w:rPr>
                <w:rFonts w:ascii="Arial Narrow" w:hAnsi="Arial Narrow"/>
              </w:rPr>
              <w:t>a diffusione di Buone</w:t>
            </w:r>
            <w:r w:rsidRPr="00BF0C91">
              <w:rPr>
                <w:rFonts w:ascii="Arial Narrow" w:hAnsi="Arial Narrow"/>
              </w:rPr>
              <w:t xml:space="preserve"> pratiche </w:t>
            </w:r>
            <w:r w:rsidR="00FD0C8D">
              <w:rPr>
                <w:rFonts w:ascii="Arial Narrow" w:hAnsi="Arial Narrow"/>
              </w:rPr>
              <w:t xml:space="preserve">di </w:t>
            </w:r>
            <w:r w:rsidRPr="00BF0C91">
              <w:rPr>
                <w:rFonts w:ascii="Arial Narrow" w:hAnsi="Arial Narrow"/>
              </w:rPr>
              <w:t>sostenibili</w:t>
            </w:r>
            <w:r w:rsidR="00FD0C8D">
              <w:rPr>
                <w:rFonts w:ascii="Arial Narrow" w:hAnsi="Arial Narrow"/>
              </w:rPr>
              <w:t>tà</w:t>
            </w:r>
          </w:p>
        </w:tc>
      </w:tr>
      <w:tr w:rsidR="00F75E59" w:rsidRPr="008200E0" w14:paraId="14BDA22B" w14:textId="77777777" w:rsidTr="007176CE">
        <w:tc>
          <w:tcPr>
            <w:tcW w:w="9628" w:type="dxa"/>
            <w:gridSpan w:val="3"/>
          </w:tcPr>
          <w:p w14:paraId="77A51FB0" w14:textId="77777777" w:rsidR="00F75E59" w:rsidRPr="008200E0" w:rsidRDefault="00F75E59" w:rsidP="007176CE">
            <w:pPr>
              <w:rPr>
                <w:rFonts w:ascii="Arial Narrow" w:hAnsi="Arial Narrow"/>
                <w:i/>
                <w:iCs/>
              </w:rPr>
            </w:pPr>
            <w:r w:rsidRPr="008200E0">
              <w:rPr>
                <w:rFonts w:ascii="Arial Narrow" w:hAnsi="Arial Narrow"/>
                <w:b/>
                <w:bCs/>
                <w:i/>
                <w:iCs/>
              </w:rPr>
              <w:t>Breve Descrizione</w:t>
            </w:r>
          </w:p>
        </w:tc>
      </w:tr>
      <w:tr w:rsidR="00F75E59" w:rsidRPr="008200E0" w14:paraId="7279974D" w14:textId="77777777" w:rsidTr="007176CE">
        <w:tc>
          <w:tcPr>
            <w:tcW w:w="9628" w:type="dxa"/>
            <w:gridSpan w:val="3"/>
          </w:tcPr>
          <w:p w14:paraId="4A030F95" w14:textId="737505A6" w:rsidR="00F75E59" w:rsidRPr="008200E0" w:rsidRDefault="00FD0C8D" w:rsidP="007176CE">
            <w:pPr>
              <w:rPr>
                <w:rFonts w:ascii="Arial Narrow" w:hAnsi="Arial Narrow"/>
              </w:rPr>
            </w:pPr>
            <w:r>
              <w:rPr>
                <w:rFonts w:ascii="Arial Narrow" w:hAnsi="Arial Narrow"/>
              </w:rPr>
              <w:t>Diffondere Buone Pratiche e facilitare l’adozione di pratiche sostenibili nella realtà del lago</w:t>
            </w:r>
          </w:p>
        </w:tc>
      </w:tr>
      <w:tr w:rsidR="00F75E59" w:rsidRPr="008200E0" w14:paraId="62B7ABC5" w14:textId="77777777" w:rsidTr="007176CE">
        <w:tc>
          <w:tcPr>
            <w:tcW w:w="9628" w:type="dxa"/>
            <w:gridSpan w:val="3"/>
          </w:tcPr>
          <w:p w14:paraId="3DAE4C73" w14:textId="77777777" w:rsidR="00F75E59" w:rsidRPr="008200E0" w:rsidRDefault="00F75E59" w:rsidP="007176CE">
            <w:pPr>
              <w:rPr>
                <w:rFonts w:ascii="Arial Narrow" w:hAnsi="Arial Narrow"/>
                <w:b/>
                <w:bCs/>
                <w:i/>
                <w:iCs/>
              </w:rPr>
            </w:pPr>
            <w:r w:rsidRPr="008200E0">
              <w:rPr>
                <w:rFonts w:ascii="Arial Narrow" w:hAnsi="Arial Narrow"/>
                <w:b/>
                <w:bCs/>
                <w:i/>
                <w:iCs/>
              </w:rPr>
              <w:t>A chi si rivolge prioritariamente</w:t>
            </w:r>
          </w:p>
        </w:tc>
      </w:tr>
      <w:tr w:rsidR="00F75E59" w:rsidRPr="008200E0" w14:paraId="779E6474" w14:textId="77777777" w:rsidTr="007176CE">
        <w:tc>
          <w:tcPr>
            <w:tcW w:w="9628" w:type="dxa"/>
            <w:gridSpan w:val="3"/>
          </w:tcPr>
          <w:p w14:paraId="3B459629" w14:textId="12D44F2B" w:rsidR="00F75E59" w:rsidRPr="008200E0" w:rsidRDefault="00F75E59" w:rsidP="007176CE">
            <w:pPr>
              <w:rPr>
                <w:rFonts w:ascii="Arial Narrow" w:hAnsi="Arial Narrow"/>
              </w:rPr>
            </w:pPr>
          </w:p>
        </w:tc>
      </w:tr>
      <w:tr w:rsidR="00FD0C8D" w:rsidRPr="008200E0" w14:paraId="34DF88D9" w14:textId="77777777" w:rsidTr="007176CE">
        <w:tc>
          <w:tcPr>
            <w:tcW w:w="9628" w:type="dxa"/>
            <w:gridSpan w:val="3"/>
          </w:tcPr>
          <w:p w14:paraId="1B4EB0C0" w14:textId="25C6804C" w:rsidR="00FD0C8D" w:rsidRPr="008200E0" w:rsidRDefault="00FD0C8D" w:rsidP="007176CE">
            <w:pPr>
              <w:rPr>
                <w:rFonts w:ascii="Arial Narrow" w:hAnsi="Arial Narrow"/>
              </w:rPr>
            </w:pPr>
            <w:r w:rsidRPr="008200E0">
              <w:rPr>
                <w:rFonts w:ascii="Arial Narrow" w:hAnsi="Arial Narrow"/>
                <w:b/>
                <w:bCs/>
                <w:i/>
                <w:iCs/>
              </w:rPr>
              <w:t>Attività già in essere in linea con questo ambito d’azione:</w:t>
            </w:r>
          </w:p>
        </w:tc>
      </w:tr>
      <w:tr w:rsidR="00FD0C8D" w:rsidRPr="008200E0" w14:paraId="36468B46" w14:textId="77777777" w:rsidTr="007176CE">
        <w:tc>
          <w:tcPr>
            <w:tcW w:w="9628" w:type="dxa"/>
            <w:gridSpan w:val="3"/>
          </w:tcPr>
          <w:p w14:paraId="7E91B12A" w14:textId="62C9C1C7" w:rsidR="00FD0C8D" w:rsidRPr="008200E0" w:rsidRDefault="00FD0C8D" w:rsidP="007176CE">
            <w:pPr>
              <w:rPr>
                <w:rFonts w:ascii="Arial Narrow" w:hAnsi="Arial Narrow"/>
              </w:rPr>
            </w:pPr>
            <w:r w:rsidRPr="00FD0C8D">
              <w:rPr>
                <w:rFonts w:ascii="Arial Narrow" w:hAnsi="Arial Narrow"/>
              </w:rPr>
              <w:t>collaborazione tra la Regione Lazione ed i pescatori per la raccolta dei rifiuti</w:t>
            </w:r>
          </w:p>
        </w:tc>
      </w:tr>
      <w:tr w:rsidR="00F75E59" w:rsidRPr="008200E0" w14:paraId="1B640890" w14:textId="77777777" w:rsidTr="007176CE">
        <w:tc>
          <w:tcPr>
            <w:tcW w:w="2972" w:type="dxa"/>
          </w:tcPr>
          <w:p w14:paraId="1280B3E0" w14:textId="73647BE1" w:rsidR="00F75E59" w:rsidRPr="008200E0" w:rsidRDefault="00F75E59" w:rsidP="007176CE">
            <w:pPr>
              <w:rPr>
                <w:rFonts w:ascii="Arial Narrow" w:hAnsi="Arial Narrow"/>
                <w:b/>
                <w:bCs/>
              </w:rPr>
            </w:pPr>
            <w:r w:rsidRPr="008200E0">
              <w:rPr>
                <w:rFonts w:ascii="Arial Narrow" w:hAnsi="Arial Narrow"/>
                <w:b/>
                <w:bCs/>
              </w:rPr>
              <w:t xml:space="preserve">Azioni che si potrebbero attivare </w:t>
            </w:r>
            <w:r w:rsidR="007005CD" w:rsidRPr="008200E0">
              <w:rPr>
                <w:rFonts w:ascii="Arial Narrow" w:hAnsi="Arial Narrow"/>
                <w:b/>
                <w:bCs/>
              </w:rPr>
              <w:t>per raggiungere l’obiettivo</w:t>
            </w:r>
          </w:p>
        </w:tc>
        <w:tc>
          <w:tcPr>
            <w:tcW w:w="3969" w:type="dxa"/>
          </w:tcPr>
          <w:p w14:paraId="6E81440E" w14:textId="77777777" w:rsidR="00F75E59" w:rsidRPr="008200E0" w:rsidRDefault="00F75E59" w:rsidP="007176CE">
            <w:pPr>
              <w:rPr>
                <w:rFonts w:ascii="Arial Narrow" w:hAnsi="Arial Narrow"/>
                <w:b/>
                <w:bCs/>
              </w:rPr>
            </w:pPr>
            <w:r w:rsidRPr="008200E0">
              <w:rPr>
                <w:rFonts w:ascii="Arial Narrow" w:hAnsi="Arial Narrow"/>
                <w:b/>
                <w:bCs/>
              </w:rPr>
              <w:t>Specifica degli obiettivi per le azioni attivabili</w:t>
            </w:r>
          </w:p>
        </w:tc>
        <w:tc>
          <w:tcPr>
            <w:tcW w:w="2687" w:type="dxa"/>
          </w:tcPr>
          <w:p w14:paraId="701CC950" w14:textId="77777777" w:rsidR="00F75E59" w:rsidRPr="008200E0" w:rsidRDefault="00F75E59" w:rsidP="007176CE">
            <w:pPr>
              <w:rPr>
                <w:rFonts w:ascii="Arial Narrow" w:hAnsi="Arial Narrow"/>
                <w:b/>
                <w:bCs/>
              </w:rPr>
            </w:pPr>
            <w:r w:rsidRPr="008200E0">
              <w:rPr>
                <w:rFonts w:ascii="Arial Narrow" w:hAnsi="Arial Narrow"/>
                <w:b/>
                <w:bCs/>
              </w:rPr>
              <w:t>Le organizzazioni che hanno manifestato l’interesse a prendere un impegno per la realizzazione delle attività</w:t>
            </w:r>
          </w:p>
        </w:tc>
      </w:tr>
      <w:tr w:rsidR="00244851" w:rsidRPr="008200E0" w14:paraId="136B92BF" w14:textId="77777777" w:rsidTr="007176CE">
        <w:tc>
          <w:tcPr>
            <w:tcW w:w="2972" w:type="dxa"/>
          </w:tcPr>
          <w:p w14:paraId="67A93196" w14:textId="354B65BE" w:rsidR="00244851" w:rsidRPr="008200E0" w:rsidRDefault="00FD0C8D" w:rsidP="00FD0C8D">
            <w:pPr>
              <w:rPr>
                <w:rFonts w:ascii="Arial Narrow" w:hAnsi="Arial Narrow"/>
              </w:rPr>
            </w:pPr>
            <w:r w:rsidRPr="00FD0C8D">
              <w:rPr>
                <w:rFonts w:ascii="Arial Narrow" w:hAnsi="Arial Narrow"/>
              </w:rPr>
              <w:t>Promuovere iniziative di ascolto e di promozione della tutela ambientale</w:t>
            </w:r>
          </w:p>
        </w:tc>
        <w:tc>
          <w:tcPr>
            <w:tcW w:w="3969" w:type="dxa"/>
            <w:vMerge w:val="restart"/>
          </w:tcPr>
          <w:p w14:paraId="4102C978" w14:textId="6B66B1BB" w:rsidR="00244851" w:rsidRPr="008200E0" w:rsidRDefault="00FD0C8D" w:rsidP="00244851">
            <w:pPr>
              <w:pStyle w:val="Paragrafoelenco"/>
              <w:ind w:left="228"/>
              <w:rPr>
                <w:rFonts w:ascii="Arial Narrow" w:hAnsi="Arial Narrow"/>
              </w:rPr>
            </w:pPr>
            <w:r w:rsidRPr="00791CBA">
              <w:rPr>
                <w:rFonts w:ascii="Arial Narrow" w:hAnsi="Arial Narrow"/>
                <w:b/>
                <w:bCs/>
              </w:rPr>
              <w:t>definire azioni</w:t>
            </w:r>
            <w:r w:rsidRPr="00791CBA">
              <w:rPr>
                <w:rFonts w:ascii="Arial Narrow" w:hAnsi="Arial Narrow"/>
              </w:rPr>
              <w:t xml:space="preserve"> semplici, coordinate, condivi</w:t>
            </w:r>
            <w:r>
              <w:rPr>
                <w:rFonts w:ascii="Arial Narrow" w:hAnsi="Arial Narrow"/>
              </w:rPr>
              <w:t>s</w:t>
            </w:r>
            <w:r w:rsidRPr="00791CBA">
              <w:rPr>
                <w:rFonts w:ascii="Arial Narrow" w:hAnsi="Arial Narrow"/>
              </w:rPr>
              <w:t>e e concordate</w:t>
            </w:r>
          </w:p>
        </w:tc>
        <w:tc>
          <w:tcPr>
            <w:tcW w:w="2687" w:type="dxa"/>
            <w:vMerge w:val="restart"/>
          </w:tcPr>
          <w:p w14:paraId="36C03CA0" w14:textId="77777777" w:rsidR="00FD0C8D" w:rsidRPr="00FD0C8D" w:rsidRDefault="00FD0C8D" w:rsidP="00FD0C8D">
            <w:pPr>
              <w:ind w:left="39"/>
              <w:rPr>
                <w:rFonts w:ascii="Arial Narrow" w:hAnsi="Arial Narrow"/>
              </w:rPr>
            </w:pPr>
            <w:r w:rsidRPr="00FD0C8D">
              <w:rPr>
                <w:rFonts w:ascii="Arial Narrow" w:hAnsi="Arial Narrow"/>
              </w:rPr>
              <w:t>WWF Roma e Area Metropolitana</w:t>
            </w:r>
          </w:p>
          <w:p w14:paraId="07E28B36" w14:textId="77777777" w:rsidR="00FD0C8D" w:rsidRPr="00FD0C8D" w:rsidRDefault="00FD0C8D" w:rsidP="00FD0C8D">
            <w:pPr>
              <w:ind w:left="39"/>
              <w:rPr>
                <w:rFonts w:ascii="Arial Narrow" w:hAnsi="Arial Narrow"/>
              </w:rPr>
            </w:pPr>
            <w:r w:rsidRPr="00FD0C8D">
              <w:rPr>
                <w:rFonts w:ascii="Arial Narrow" w:hAnsi="Arial Narrow"/>
              </w:rPr>
              <w:t>WWF Monti Sabatini</w:t>
            </w:r>
          </w:p>
          <w:p w14:paraId="19035C3A" w14:textId="77777777" w:rsidR="00FD0C8D" w:rsidRPr="00FD0C8D" w:rsidRDefault="00FD0C8D" w:rsidP="00FD0C8D">
            <w:pPr>
              <w:ind w:left="39"/>
              <w:rPr>
                <w:rFonts w:ascii="Arial Narrow" w:hAnsi="Arial Narrow"/>
              </w:rPr>
            </w:pPr>
            <w:r w:rsidRPr="00FD0C8D">
              <w:rPr>
                <w:rFonts w:ascii="Arial Narrow" w:hAnsi="Arial Narrow"/>
              </w:rPr>
              <w:t>Insegnanti</w:t>
            </w:r>
          </w:p>
          <w:p w14:paraId="30F5ED18" w14:textId="77777777" w:rsidR="00FD0C8D" w:rsidRPr="00FD0C8D" w:rsidRDefault="00FD0C8D" w:rsidP="00FD0C8D">
            <w:pPr>
              <w:ind w:left="39"/>
              <w:rPr>
                <w:rFonts w:ascii="Arial Narrow" w:hAnsi="Arial Narrow"/>
              </w:rPr>
            </w:pPr>
            <w:r w:rsidRPr="00FD0C8D">
              <w:rPr>
                <w:rFonts w:ascii="Arial Narrow" w:hAnsi="Arial Narrow"/>
              </w:rPr>
              <w:t>Liberi cittadini</w:t>
            </w:r>
          </w:p>
          <w:p w14:paraId="65958B42" w14:textId="77777777" w:rsidR="00FD0C8D" w:rsidRPr="00FD0C8D" w:rsidRDefault="00FD0C8D" w:rsidP="00FD0C8D">
            <w:pPr>
              <w:ind w:left="39"/>
              <w:rPr>
                <w:rFonts w:ascii="Arial Narrow" w:hAnsi="Arial Narrow"/>
              </w:rPr>
            </w:pPr>
            <w:r w:rsidRPr="00FD0C8D">
              <w:rPr>
                <w:rFonts w:ascii="Arial Narrow" w:hAnsi="Arial Narrow"/>
              </w:rPr>
              <w:t>Circolo Parco della Cellulosa Legambiente</w:t>
            </w:r>
          </w:p>
          <w:p w14:paraId="350C3F24" w14:textId="77777777" w:rsidR="00FD0C8D" w:rsidRPr="00FD0C8D" w:rsidRDefault="00FD0C8D" w:rsidP="00FD0C8D">
            <w:pPr>
              <w:ind w:left="39"/>
              <w:rPr>
                <w:rFonts w:ascii="Arial Narrow" w:hAnsi="Arial Narrow"/>
              </w:rPr>
            </w:pPr>
            <w:r w:rsidRPr="00FD0C8D">
              <w:rPr>
                <w:rFonts w:ascii="Arial Narrow" w:hAnsi="Arial Narrow"/>
              </w:rPr>
              <w:t>Legambiente</w:t>
            </w:r>
          </w:p>
          <w:p w14:paraId="3C1C64DF" w14:textId="77777777" w:rsidR="00244851" w:rsidRDefault="00244851" w:rsidP="007176CE">
            <w:pPr>
              <w:rPr>
                <w:rFonts w:ascii="Arial Narrow" w:hAnsi="Arial Narrow"/>
              </w:rPr>
            </w:pPr>
          </w:p>
          <w:p w14:paraId="3D973EB9" w14:textId="77777777" w:rsidR="00FD0C8D" w:rsidRPr="00FD0C8D" w:rsidRDefault="00FD0C8D" w:rsidP="00FD0C8D">
            <w:pPr>
              <w:rPr>
                <w:rFonts w:ascii="Arial Narrow" w:hAnsi="Arial Narrow"/>
              </w:rPr>
            </w:pPr>
            <w:r w:rsidRPr="00FD0C8D">
              <w:rPr>
                <w:rFonts w:ascii="Arial Narrow" w:hAnsi="Arial Narrow"/>
                <w:b/>
                <w:bCs/>
              </w:rPr>
              <w:t>Ulteriori organizzazioni che sarebbe utile coinvolgere</w:t>
            </w:r>
          </w:p>
          <w:p w14:paraId="6E4E234F" w14:textId="77777777" w:rsidR="00FD0C8D" w:rsidRPr="00FD0C8D" w:rsidRDefault="00FD0C8D" w:rsidP="00FD0C8D">
            <w:pPr>
              <w:rPr>
                <w:rFonts w:ascii="Arial Narrow" w:hAnsi="Arial Narrow"/>
              </w:rPr>
            </w:pPr>
            <w:r w:rsidRPr="00FD0C8D">
              <w:rPr>
                <w:rFonts w:ascii="Arial Narrow" w:hAnsi="Arial Narrow"/>
              </w:rPr>
              <w:t>Istituti scolastici</w:t>
            </w:r>
          </w:p>
          <w:p w14:paraId="46AD8150" w14:textId="77777777" w:rsidR="00FD0C8D" w:rsidRPr="00FD0C8D" w:rsidRDefault="00FD0C8D" w:rsidP="00FD0C8D">
            <w:pPr>
              <w:rPr>
                <w:rFonts w:ascii="Arial Narrow" w:hAnsi="Arial Narrow"/>
              </w:rPr>
            </w:pPr>
            <w:r w:rsidRPr="00FD0C8D">
              <w:rPr>
                <w:rFonts w:ascii="Arial Narrow" w:hAnsi="Arial Narrow"/>
              </w:rPr>
              <w:t>Enti di ricerca</w:t>
            </w:r>
          </w:p>
          <w:p w14:paraId="0946BE65" w14:textId="77777777" w:rsidR="00FD0C8D" w:rsidRPr="00FD0C8D" w:rsidRDefault="00FD0C8D" w:rsidP="00FD0C8D">
            <w:pPr>
              <w:rPr>
                <w:rFonts w:ascii="Arial Narrow" w:hAnsi="Arial Narrow"/>
              </w:rPr>
            </w:pPr>
            <w:r w:rsidRPr="00FD0C8D">
              <w:rPr>
                <w:rFonts w:ascii="Arial Narrow" w:hAnsi="Arial Narrow"/>
              </w:rPr>
              <w:t>Amministrazioni comunali</w:t>
            </w:r>
          </w:p>
          <w:p w14:paraId="7A02E47B" w14:textId="77777777" w:rsidR="00FD0C8D" w:rsidRPr="00FD0C8D" w:rsidRDefault="00FD0C8D" w:rsidP="00FD0C8D">
            <w:pPr>
              <w:rPr>
                <w:rFonts w:ascii="Arial Narrow" w:hAnsi="Arial Narrow"/>
              </w:rPr>
            </w:pPr>
            <w:r w:rsidRPr="00FD0C8D">
              <w:rPr>
                <w:rFonts w:ascii="Arial Narrow" w:hAnsi="Arial Narrow"/>
              </w:rPr>
              <w:t>Regione Lazio</w:t>
            </w:r>
          </w:p>
          <w:p w14:paraId="5C0440F0" w14:textId="77777777" w:rsidR="00FD0C8D" w:rsidRPr="00FD0C8D" w:rsidRDefault="00FD0C8D" w:rsidP="00FD0C8D">
            <w:pPr>
              <w:rPr>
                <w:rFonts w:ascii="Arial Narrow" w:hAnsi="Arial Narrow"/>
              </w:rPr>
            </w:pPr>
            <w:r w:rsidRPr="00FD0C8D">
              <w:rPr>
                <w:rFonts w:ascii="Arial Narrow" w:hAnsi="Arial Narrow"/>
              </w:rPr>
              <w:t>associazioni ricreative e sportive</w:t>
            </w:r>
          </w:p>
          <w:p w14:paraId="4C988D25" w14:textId="59C9F8CF" w:rsidR="00FD0C8D" w:rsidRPr="008200E0" w:rsidRDefault="00FD0C8D" w:rsidP="00FD0C8D">
            <w:pPr>
              <w:rPr>
                <w:rFonts w:ascii="Arial Narrow" w:hAnsi="Arial Narrow"/>
              </w:rPr>
            </w:pPr>
            <w:r w:rsidRPr="00FD0C8D">
              <w:rPr>
                <w:rFonts w:ascii="Arial Narrow" w:hAnsi="Arial Narrow"/>
              </w:rPr>
              <w:t>Associazioni di categoria</w:t>
            </w:r>
          </w:p>
        </w:tc>
      </w:tr>
      <w:tr w:rsidR="00244851" w:rsidRPr="008200E0" w14:paraId="12DC657E" w14:textId="77777777" w:rsidTr="007176CE">
        <w:tc>
          <w:tcPr>
            <w:tcW w:w="2972" w:type="dxa"/>
          </w:tcPr>
          <w:p w14:paraId="328B483E" w14:textId="65D45FE5" w:rsidR="00244851" w:rsidRPr="008200E0" w:rsidRDefault="00FD0C8D" w:rsidP="00FD0C8D">
            <w:pPr>
              <w:rPr>
                <w:rFonts w:ascii="Arial Narrow" w:hAnsi="Arial Narrow"/>
              </w:rPr>
            </w:pPr>
            <w:r>
              <w:rPr>
                <w:rFonts w:ascii="Arial Narrow" w:hAnsi="Arial Narrow"/>
              </w:rPr>
              <w:t>S</w:t>
            </w:r>
            <w:r w:rsidRPr="00FD0C8D">
              <w:rPr>
                <w:rFonts w:ascii="Arial Narrow" w:hAnsi="Arial Narrow"/>
              </w:rPr>
              <w:t>ostene</w:t>
            </w:r>
            <w:r>
              <w:rPr>
                <w:rFonts w:ascii="Arial Narrow" w:hAnsi="Arial Narrow"/>
              </w:rPr>
              <w:t>re</w:t>
            </w:r>
            <w:r w:rsidRPr="00FD0C8D">
              <w:rPr>
                <w:rFonts w:ascii="Arial Narrow" w:hAnsi="Arial Narrow"/>
              </w:rPr>
              <w:t xml:space="preserve"> in primis il forte valore non solo simbolico ma fattivo della prevenzione dell'inquinamento come primo strumento in ogni azione rivolta alla tutela dell'ambiente</w:t>
            </w:r>
          </w:p>
        </w:tc>
        <w:tc>
          <w:tcPr>
            <w:tcW w:w="3969" w:type="dxa"/>
            <w:vMerge/>
          </w:tcPr>
          <w:p w14:paraId="781DF0A7" w14:textId="67205A16" w:rsidR="00244851" w:rsidRPr="008200E0" w:rsidRDefault="00244851" w:rsidP="00244851">
            <w:pPr>
              <w:rPr>
                <w:rFonts w:ascii="Arial Narrow" w:hAnsi="Arial Narrow"/>
              </w:rPr>
            </w:pPr>
          </w:p>
        </w:tc>
        <w:tc>
          <w:tcPr>
            <w:tcW w:w="2687" w:type="dxa"/>
            <w:vMerge/>
          </w:tcPr>
          <w:p w14:paraId="2FA61E12" w14:textId="77777777" w:rsidR="00244851" w:rsidRPr="008200E0" w:rsidRDefault="00244851" w:rsidP="007176CE">
            <w:pPr>
              <w:ind w:left="292"/>
              <w:rPr>
                <w:rFonts w:ascii="Arial Narrow" w:hAnsi="Arial Narrow"/>
              </w:rPr>
            </w:pPr>
          </w:p>
        </w:tc>
      </w:tr>
      <w:tr w:rsidR="00244851" w:rsidRPr="008200E0" w14:paraId="58E2036C" w14:textId="77777777" w:rsidTr="007176CE">
        <w:tc>
          <w:tcPr>
            <w:tcW w:w="2972" w:type="dxa"/>
          </w:tcPr>
          <w:p w14:paraId="2C2E5B28" w14:textId="7882E382" w:rsidR="00244851" w:rsidRPr="008200E0" w:rsidRDefault="00FD0C8D" w:rsidP="00FD0C8D">
            <w:pPr>
              <w:rPr>
                <w:rFonts w:ascii="Arial Narrow" w:hAnsi="Arial Narrow"/>
              </w:rPr>
            </w:pPr>
            <w:r w:rsidRPr="00FD0C8D">
              <w:rPr>
                <w:rFonts w:ascii="Arial Narrow" w:hAnsi="Arial Narrow"/>
              </w:rPr>
              <w:t>Proporre azioni di formazione anche con gli operatori turistici del lago e delle associazioni sportive</w:t>
            </w:r>
          </w:p>
        </w:tc>
        <w:tc>
          <w:tcPr>
            <w:tcW w:w="3969" w:type="dxa"/>
            <w:vMerge/>
          </w:tcPr>
          <w:p w14:paraId="096BD2D8" w14:textId="77777777" w:rsidR="00244851" w:rsidRPr="008200E0" w:rsidRDefault="00244851" w:rsidP="00244851">
            <w:pPr>
              <w:rPr>
                <w:rFonts w:ascii="Arial Narrow" w:hAnsi="Arial Narrow"/>
              </w:rPr>
            </w:pPr>
          </w:p>
        </w:tc>
        <w:tc>
          <w:tcPr>
            <w:tcW w:w="2687" w:type="dxa"/>
            <w:vMerge/>
          </w:tcPr>
          <w:p w14:paraId="08845C9F" w14:textId="77777777" w:rsidR="00244851" w:rsidRPr="008200E0" w:rsidRDefault="00244851" w:rsidP="007176CE">
            <w:pPr>
              <w:ind w:left="292"/>
              <w:rPr>
                <w:rFonts w:ascii="Arial Narrow" w:hAnsi="Arial Narrow"/>
              </w:rPr>
            </w:pPr>
          </w:p>
        </w:tc>
      </w:tr>
      <w:tr w:rsidR="00244851" w:rsidRPr="008200E0" w14:paraId="6A2FCE28" w14:textId="77777777" w:rsidTr="007176CE">
        <w:tc>
          <w:tcPr>
            <w:tcW w:w="2972" w:type="dxa"/>
          </w:tcPr>
          <w:p w14:paraId="26BCE927" w14:textId="5ADFCA51" w:rsidR="00244851" w:rsidRPr="008200E0" w:rsidRDefault="00FD0C8D" w:rsidP="007176CE">
            <w:pPr>
              <w:rPr>
                <w:rFonts w:ascii="Arial Narrow" w:hAnsi="Arial Narrow"/>
              </w:rPr>
            </w:pPr>
            <w:r>
              <w:rPr>
                <w:rFonts w:ascii="Arial Narrow" w:hAnsi="Arial Narrow"/>
              </w:rPr>
              <w:t>P</w:t>
            </w:r>
            <w:r w:rsidRPr="00FD0C8D">
              <w:rPr>
                <w:rFonts w:ascii="Arial Narrow" w:hAnsi="Arial Narrow"/>
              </w:rPr>
              <w:t>romuovere gli operatori che hanno una sensibilità e la adottano nelle loro attività professionali</w:t>
            </w:r>
          </w:p>
        </w:tc>
        <w:tc>
          <w:tcPr>
            <w:tcW w:w="3969" w:type="dxa"/>
            <w:vMerge/>
          </w:tcPr>
          <w:p w14:paraId="38494FAA" w14:textId="77777777" w:rsidR="00244851" w:rsidRPr="008200E0" w:rsidRDefault="00244851" w:rsidP="007176CE">
            <w:pPr>
              <w:rPr>
                <w:rFonts w:ascii="Arial Narrow" w:hAnsi="Arial Narrow"/>
              </w:rPr>
            </w:pPr>
          </w:p>
        </w:tc>
        <w:tc>
          <w:tcPr>
            <w:tcW w:w="2687" w:type="dxa"/>
            <w:vMerge/>
          </w:tcPr>
          <w:p w14:paraId="6F820612" w14:textId="77777777" w:rsidR="00244851" w:rsidRPr="008200E0" w:rsidRDefault="00244851" w:rsidP="007176CE">
            <w:pPr>
              <w:ind w:left="292"/>
              <w:rPr>
                <w:rFonts w:ascii="Arial Narrow" w:hAnsi="Arial Narrow"/>
              </w:rPr>
            </w:pPr>
          </w:p>
        </w:tc>
      </w:tr>
    </w:tbl>
    <w:p w14:paraId="0BC499D7" w14:textId="5568DA5F" w:rsidR="00A1410E" w:rsidRPr="008200E0" w:rsidRDefault="00A1410E">
      <w:pPr>
        <w:rPr>
          <w:rFonts w:ascii="Arial Narrow" w:hAnsi="Arial Narrow"/>
        </w:rPr>
      </w:pPr>
    </w:p>
    <w:tbl>
      <w:tblPr>
        <w:tblStyle w:val="Grigliatabella"/>
        <w:tblW w:w="0" w:type="auto"/>
        <w:tblLook w:val="04A0" w:firstRow="1" w:lastRow="0" w:firstColumn="1" w:lastColumn="0" w:noHBand="0" w:noVBand="1"/>
      </w:tblPr>
      <w:tblGrid>
        <w:gridCol w:w="2972"/>
        <w:gridCol w:w="3969"/>
        <w:gridCol w:w="2687"/>
      </w:tblGrid>
      <w:tr w:rsidR="00F75E59" w:rsidRPr="008200E0" w14:paraId="0F093E67" w14:textId="77777777" w:rsidTr="00115683">
        <w:tc>
          <w:tcPr>
            <w:tcW w:w="9628" w:type="dxa"/>
            <w:gridSpan w:val="3"/>
            <w:shd w:val="clear" w:color="auto" w:fill="F7CAAC" w:themeFill="accent2" w:themeFillTint="66"/>
          </w:tcPr>
          <w:p w14:paraId="1801904B" w14:textId="3F0D5C95" w:rsidR="00F75E59" w:rsidRPr="008200E0" w:rsidRDefault="00F75E59" w:rsidP="007176CE">
            <w:pPr>
              <w:rPr>
                <w:rFonts w:ascii="Arial Narrow" w:hAnsi="Arial Narrow"/>
                <w:b/>
                <w:bCs/>
                <w:i/>
                <w:iCs/>
              </w:rPr>
            </w:pPr>
            <w:r w:rsidRPr="008200E0">
              <w:rPr>
                <w:rFonts w:ascii="Arial Narrow" w:hAnsi="Arial Narrow"/>
                <w:b/>
                <w:bCs/>
                <w:i/>
                <w:iCs/>
              </w:rPr>
              <w:t>Obiettivo Specifico #S</w:t>
            </w:r>
            <w:r w:rsidR="006A6A6B" w:rsidRPr="008200E0">
              <w:rPr>
                <w:rFonts w:ascii="Arial Narrow" w:hAnsi="Arial Narrow"/>
                <w:b/>
                <w:bCs/>
                <w:i/>
                <w:iCs/>
              </w:rPr>
              <w:t>3</w:t>
            </w:r>
          </w:p>
        </w:tc>
      </w:tr>
      <w:tr w:rsidR="00F75E59" w:rsidRPr="008200E0" w14:paraId="05612085" w14:textId="77777777" w:rsidTr="007176CE">
        <w:tc>
          <w:tcPr>
            <w:tcW w:w="9628" w:type="dxa"/>
            <w:gridSpan w:val="3"/>
          </w:tcPr>
          <w:p w14:paraId="70ABAEE3" w14:textId="49CD31C4" w:rsidR="00F75E59" w:rsidRPr="008200E0" w:rsidRDefault="002B4E05" w:rsidP="007176CE">
            <w:pPr>
              <w:rPr>
                <w:rFonts w:ascii="Arial Narrow" w:hAnsi="Arial Narrow"/>
              </w:rPr>
            </w:pPr>
            <w:r w:rsidRPr="00BF0C91">
              <w:rPr>
                <w:rFonts w:ascii="Arial Narrow" w:hAnsi="Arial Narrow"/>
              </w:rPr>
              <w:t>Utilizzare il lago come una vetrina di sostenibilità</w:t>
            </w:r>
          </w:p>
        </w:tc>
      </w:tr>
      <w:tr w:rsidR="00F75E59" w:rsidRPr="008200E0" w14:paraId="1E18400A" w14:textId="77777777" w:rsidTr="007176CE">
        <w:tc>
          <w:tcPr>
            <w:tcW w:w="9628" w:type="dxa"/>
            <w:gridSpan w:val="3"/>
          </w:tcPr>
          <w:p w14:paraId="7A295113" w14:textId="77777777" w:rsidR="00F75E59" w:rsidRPr="008200E0" w:rsidRDefault="00F75E59" w:rsidP="007176CE">
            <w:pPr>
              <w:rPr>
                <w:rFonts w:ascii="Arial Narrow" w:hAnsi="Arial Narrow"/>
                <w:i/>
                <w:iCs/>
              </w:rPr>
            </w:pPr>
            <w:r w:rsidRPr="008200E0">
              <w:rPr>
                <w:rFonts w:ascii="Arial Narrow" w:hAnsi="Arial Narrow"/>
                <w:b/>
                <w:bCs/>
                <w:i/>
                <w:iCs/>
              </w:rPr>
              <w:t>Breve Descrizione</w:t>
            </w:r>
          </w:p>
        </w:tc>
      </w:tr>
      <w:tr w:rsidR="00F75E59" w:rsidRPr="008200E0" w14:paraId="5388C5AB" w14:textId="77777777" w:rsidTr="007176CE">
        <w:tc>
          <w:tcPr>
            <w:tcW w:w="9628" w:type="dxa"/>
            <w:gridSpan w:val="3"/>
          </w:tcPr>
          <w:p w14:paraId="235D761C" w14:textId="44342AEE" w:rsidR="00F75E59" w:rsidRPr="008200E0" w:rsidRDefault="00FD0C8D" w:rsidP="00FD0C8D">
            <w:pPr>
              <w:rPr>
                <w:rFonts w:ascii="Arial Narrow" w:hAnsi="Arial Narrow"/>
                <w:i/>
                <w:iCs/>
              </w:rPr>
            </w:pPr>
            <w:r w:rsidRPr="00FD0C8D">
              <w:rPr>
                <w:rFonts w:ascii="Arial Narrow" w:hAnsi="Arial Narrow"/>
              </w:rPr>
              <w:t xml:space="preserve">Sperimentare nella realtà del lago le pratiche di sostenibilità, facendone un esempio replicabile nell’ottica di fare dell’approccio sostenibile, un elemento di qualificazione dell’offerta </w:t>
            </w:r>
            <w:r>
              <w:rPr>
                <w:rFonts w:ascii="Arial Narrow" w:hAnsi="Arial Narrow"/>
              </w:rPr>
              <w:t>abitativa e</w:t>
            </w:r>
            <w:r w:rsidRPr="00FD0C8D">
              <w:rPr>
                <w:rFonts w:ascii="Arial Narrow" w:hAnsi="Arial Narrow"/>
              </w:rPr>
              <w:t xml:space="preserve"> turistic</w:t>
            </w:r>
            <w:r>
              <w:rPr>
                <w:rFonts w:ascii="Arial Narrow" w:hAnsi="Arial Narrow"/>
              </w:rPr>
              <w:t>a</w:t>
            </w:r>
            <w:r w:rsidRPr="00FD0C8D">
              <w:rPr>
                <w:rFonts w:ascii="Arial Narrow" w:hAnsi="Arial Narrow"/>
              </w:rPr>
              <w:t>,</w:t>
            </w:r>
            <w:r>
              <w:rPr>
                <w:rFonts w:ascii="Arial Narrow" w:hAnsi="Arial Narrow"/>
                <w:b/>
                <w:bCs/>
              </w:rPr>
              <w:t xml:space="preserve"> </w:t>
            </w:r>
            <w:r w:rsidRPr="00FD0C8D">
              <w:rPr>
                <w:rFonts w:ascii="Arial Narrow" w:hAnsi="Arial Narrow"/>
              </w:rPr>
              <w:t>informa</w:t>
            </w:r>
            <w:r>
              <w:rPr>
                <w:rFonts w:ascii="Arial Narrow" w:hAnsi="Arial Narrow"/>
              </w:rPr>
              <w:t>ndo</w:t>
            </w:r>
            <w:r w:rsidRPr="00FD0C8D">
              <w:rPr>
                <w:rFonts w:ascii="Arial Narrow" w:hAnsi="Arial Narrow"/>
              </w:rPr>
              <w:t xml:space="preserve"> costantemente i cittadini </w:t>
            </w:r>
            <w:r>
              <w:rPr>
                <w:rFonts w:ascii="Arial Narrow" w:hAnsi="Arial Narrow"/>
              </w:rPr>
              <w:t xml:space="preserve">e i turisti </w:t>
            </w:r>
            <w:r w:rsidRPr="00FD0C8D">
              <w:rPr>
                <w:rFonts w:ascii="Arial Narrow" w:hAnsi="Arial Narrow"/>
              </w:rPr>
              <w:t xml:space="preserve">delle azioni e dei risultati ottenuti </w:t>
            </w:r>
            <w:r>
              <w:rPr>
                <w:rFonts w:ascii="Arial Narrow" w:hAnsi="Arial Narrow"/>
              </w:rPr>
              <w:t>in ambiti strategici (</w:t>
            </w:r>
            <w:r w:rsidRPr="00FD0C8D">
              <w:rPr>
                <w:rFonts w:ascii="Arial Narrow" w:hAnsi="Arial Narrow"/>
              </w:rPr>
              <w:t>come ad esempio sulla riduzione del rifiuto e sulla qualità del riciclo</w:t>
            </w:r>
            <w:r>
              <w:rPr>
                <w:rFonts w:ascii="Arial Narrow" w:hAnsi="Arial Narrow"/>
              </w:rPr>
              <w:t>)</w:t>
            </w:r>
            <w:r w:rsidRPr="00FD0C8D">
              <w:rPr>
                <w:rFonts w:ascii="Arial Narrow" w:hAnsi="Arial Narrow"/>
              </w:rPr>
              <w:t xml:space="preserve"> </w:t>
            </w:r>
          </w:p>
        </w:tc>
      </w:tr>
      <w:tr w:rsidR="00F75E59" w:rsidRPr="008200E0" w14:paraId="3CEEE342" w14:textId="77777777" w:rsidTr="007176CE">
        <w:tc>
          <w:tcPr>
            <w:tcW w:w="9628" w:type="dxa"/>
            <w:gridSpan w:val="3"/>
          </w:tcPr>
          <w:p w14:paraId="4114257C" w14:textId="77777777" w:rsidR="00F75E59" w:rsidRPr="008200E0" w:rsidRDefault="00F75E59" w:rsidP="007176CE">
            <w:pPr>
              <w:rPr>
                <w:rFonts w:ascii="Arial Narrow" w:hAnsi="Arial Narrow"/>
                <w:b/>
                <w:bCs/>
                <w:i/>
                <w:iCs/>
              </w:rPr>
            </w:pPr>
            <w:r w:rsidRPr="008200E0">
              <w:rPr>
                <w:rFonts w:ascii="Arial Narrow" w:hAnsi="Arial Narrow"/>
                <w:b/>
                <w:bCs/>
                <w:i/>
                <w:iCs/>
              </w:rPr>
              <w:t>A chi si rivolge prioritariamente</w:t>
            </w:r>
          </w:p>
        </w:tc>
      </w:tr>
      <w:tr w:rsidR="00F75E59" w:rsidRPr="008200E0" w14:paraId="646A8A2F" w14:textId="77777777" w:rsidTr="007176CE">
        <w:tc>
          <w:tcPr>
            <w:tcW w:w="9628" w:type="dxa"/>
            <w:gridSpan w:val="3"/>
          </w:tcPr>
          <w:p w14:paraId="33913351" w14:textId="33D78237" w:rsidR="00F75E59" w:rsidRPr="00FD0C8D" w:rsidRDefault="00FD0C8D" w:rsidP="00244851">
            <w:pPr>
              <w:rPr>
                <w:rFonts w:ascii="Arial Narrow" w:hAnsi="Arial Narrow"/>
              </w:rPr>
            </w:pPr>
            <w:r w:rsidRPr="00FD0C8D">
              <w:rPr>
                <w:rFonts w:ascii="Arial Narrow" w:hAnsi="Arial Narrow"/>
              </w:rPr>
              <w:t>Questo obiettivo sarà concretizzato con progetti sviluppati soprattutto nel dialogo con le Istituzioni scolastiche, le associazioni valoriali del territorio e le associazioni giovanili ma soprattutto con le imprese del territorio</w:t>
            </w:r>
          </w:p>
        </w:tc>
      </w:tr>
      <w:tr w:rsidR="00933497" w:rsidRPr="008200E0" w14:paraId="7861CEAA" w14:textId="77777777" w:rsidTr="007176CE">
        <w:tc>
          <w:tcPr>
            <w:tcW w:w="9628" w:type="dxa"/>
            <w:gridSpan w:val="3"/>
          </w:tcPr>
          <w:p w14:paraId="7389612C" w14:textId="53F14F8F" w:rsidR="00933497" w:rsidRPr="008200E0" w:rsidRDefault="00933497" w:rsidP="00933497">
            <w:pPr>
              <w:rPr>
                <w:rFonts w:ascii="Arial Narrow" w:hAnsi="Arial Narrow"/>
                <w:i/>
                <w:iCs/>
              </w:rPr>
            </w:pPr>
            <w:r w:rsidRPr="008200E0">
              <w:rPr>
                <w:rFonts w:ascii="Arial Narrow" w:hAnsi="Arial Narrow"/>
                <w:b/>
                <w:bCs/>
                <w:i/>
                <w:iCs/>
              </w:rPr>
              <w:t>Attività già in essere in linea con questo ambito d’azione:</w:t>
            </w:r>
          </w:p>
        </w:tc>
      </w:tr>
      <w:tr w:rsidR="00933497" w:rsidRPr="008200E0" w14:paraId="764783C4" w14:textId="77777777" w:rsidTr="007176CE">
        <w:tc>
          <w:tcPr>
            <w:tcW w:w="9628" w:type="dxa"/>
            <w:gridSpan w:val="3"/>
          </w:tcPr>
          <w:p w14:paraId="19EB6327" w14:textId="3DC1C758" w:rsidR="00CC60F2" w:rsidRPr="008200E0" w:rsidRDefault="00CC60F2" w:rsidP="002B4E05">
            <w:pPr>
              <w:ind w:left="720"/>
              <w:rPr>
                <w:rFonts w:ascii="Arial Narrow" w:hAnsi="Arial Narrow"/>
              </w:rPr>
            </w:pPr>
          </w:p>
        </w:tc>
      </w:tr>
      <w:tr w:rsidR="00933497" w:rsidRPr="008200E0" w14:paraId="0CA41C5E" w14:textId="77777777" w:rsidTr="007176CE">
        <w:tc>
          <w:tcPr>
            <w:tcW w:w="2972" w:type="dxa"/>
          </w:tcPr>
          <w:p w14:paraId="66440C28" w14:textId="77AB016F" w:rsidR="00933497" w:rsidRPr="008200E0" w:rsidRDefault="00933497" w:rsidP="00933497">
            <w:pPr>
              <w:rPr>
                <w:rFonts w:ascii="Arial Narrow" w:hAnsi="Arial Narrow"/>
                <w:b/>
                <w:bCs/>
              </w:rPr>
            </w:pPr>
            <w:r w:rsidRPr="008200E0">
              <w:rPr>
                <w:rFonts w:ascii="Arial Narrow" w:hAnsi="Arial Narrow"/>
                <w:b/>
                <w:bCs/>
              </w:rPr>
              <w:t xml:space="preserve">Azioni che si potrebbero attivare </w:t>
            </w:r>
            <w:r w:rsidR="007005CD" w:rsidRPr="008200E0">
              <w:rPr>
                <w:rFonts w:ascii="Arial Narrow" w:hAnsi="Arial Narrow"/>
                <w:b/>
                <w:bCs/>
              </w:rPr>
              <w:t>per raggiungere l’obiettivo</w:t>
            </w:r>
            <w:r w:rsidRPr="008200E0">
              <w:rPr>
                <w:rFonts w:ascii="Arial Narrow" w:hAnsi="Arial Narrow"/>
                <w:b/>
                <w:bCs/>
              </w:rPr>
              <w:t>:</w:t>
            </w:r>
          </w:p>
        </w:tc>
        <w:tc>
          <w:tcPr>
            <w:tcW w:w="3969" w:type="dxa"/>
          </w:tcPr>
          <w:p w14:paraId="5B9347A0" w14:textId="77777777" w:rsidR="00933497" w:rsidRPr="008200E0" w:rsidRDefault="00933497" w:rsidP="00933497">
            <w:pPr>
              <w:rPr>
                <w:rFonts w:ascii="Arial Narrow" w:hAnsi="Arial Narrow"/>
                <w:b/>
                <w:bCs/>
              </w:rPr>
            </w:pPr>
            <w:r w:rsidRPr="008200E0">
              <w:rPr>
                <w:rFonts w:ascii="Arial Narrow" w:hAnsi="Arial Narrow"/>
                <w:b/>
                <w:bCs/>
              </w:rPr>
              <w:t>Specifica degli obiettivi per le azioni attivabili</w:t>
            </w:r>
          </w:p>
        </w:tc>
        <w:tc>
          <w:tcPr>
            <w:tcW w:w="2687" w:type="dxa"/>
          </w:tcPr>
          <w:p w14:paraId="3C2FB0F3" w14:textId="77777777" w:rsidR="00933497" w:rsidRPr="008200E0" w:rsidRDefault="00933497" w:rsidP="00933497">
            <w:pPr>
              <w:rPr>
                <w:rFonts w:ascii="Arial Narrow" w:hAnsi="Arial Narrow"/>
                <w:b/>
                <w:bCs/>
              </w:rPr>
            </w:pPr>
            <w:r w:rsidRPr="008200E0">
              <w:rPr>
                <w:rFonts w:ascii="Arial Narrow" w:hAnsi="Arial Narrow"/>
                <w:b/>
                <w:bCs/>
              </w:rPr>
              <w:t>Le organizzazioni che hanno manifestato l’interesse a prendere un impegno per la realizzazione delle attività</w:t>
            </w:r>
          </w:p>
        </w:tc>
      </w:tr>
      <w:tr w:rsidR="0079362A" w:rsidRPr="008200E0" w14:paraId="02AE4D62" w14:textId="77777777" w:rsidTr="007176CE">
        <w:tc>
          <w:tcPr>
            <w:tcW w:w="2972" w:type="dxa"/>
          </w:tcPr>
          <w:p w14:paraId="0B696371" w14:textId="1943D1D5" w:rsidR="0079362A" w:rsidRPr="008200E0" w:rsidRDefault="00FD0C8D" w:rsidP="00FD0C8D">
            <w:pPr>
              <w:rPr>
                <w:rFonts w:ascii="Arial Narrow" w:hAnsi="Arial Narrow"/>
              </w:rPr>
            </w:pPr>
            <w:r w:rsidRPr="00FD0C8D">
              <w:rPr>
                <w:rFonts w:ascii="Arial Narrow" w:hAnsi="Arial Narrow"/>
              </w:rPr>
              <w:t>Incentivare</w:t>
            </w:r>
            <w:r w:rsidR="0079362A">
              <w:rPr>
                <w:rFonts w:ascii="Arial Narrow" w:hAnsi="Arial Narrow"/>
              </w:rPr>
              <w:t xml:space="preserve"> la realizzazione di</w:t>
            </w:r>
            <w:r w:rsidRPr="00FD0C8D">
              <w:rPr>
                <w:rFonts w:ascii="Arial Narrow" w:hAnsi="Arial Narrow"/>
              </w:rPr>
              <w:t xml:space="preserve"> eventi rivolti alla disseminazione relativa ai pericoli per la salute ecosistemica ed umana, </w:t>
            </w:r>
            <w:r w:rsidR="0079362A">
              <w:rPr>
                <w:rFonts w:ascii="Arial Narrow" w:hAnsi="Arial Narrow"/>
              </w:rPr>
              <w:t xml:space="preserve">con diversi linguaggi, rivolti al coinvolgimento di </w:t>
            </w:r>
            <w:r w:rsidRPr="00FD0C8D">
              <w:rPr>
                <w:rFonts w:ascii="Arial Narrow" w:hAnsi="Arial Narrow"/>
              </w:rPr>
              <w:t xml:space="preserve">un pubblico generale e/o tecnico scientifico, nonché per le scuole di ogni </w:t>
            </w:r>
            <w:r w:rsidRPr="00FD0C8D">
              <w:rPr>
                <w:rFonts w:ascii="Arial Narrow" w:hAnsi="Arial Narrow"/>
              </w:rPr>
              <w:lastRenderedPageBreak/>
              <w:t>ordine e grado, oltre alle amministrazioni locali</w:t>
            </w:r>
          </w:p>
        </w:tc>
        <w:tc>
          <w:tcPr>
            <w:tcW w:w="3969" w:type="dxa"/>
            <w:vMerge w:val="restart"/>
          </w:tcPr>
          <w:p w14:paraId="12A623F0" w14:textId="565F00D9" w:rsidR="0079362A" w:rsidRDefault="0079362A" w:rsidP="00933497">
            <w:pPr>
              <w:ind w:left="86"/>
              <w:rPr>
                <w:rFonts w:ascii="Arial Narrow" w:hAnsi="Arial Narrow"/>
              </w:rPr>
            </w:pPr>
            <w:r w:rsidRPr="00791CBA">
              <w:rPr>
                <w:rFonts w:ascii="Arial Narrow" w:hAnsi="Arial Narrow"/>
                <w:b/>
                <w:bCs/>
              </w:rPr>
              <w:lastRenderedPageBreak/>
              <w:t>definire azioni</w:t>
            </w:r>
            <w:r w:rsidRPr="00791CBA">
              <w:rPr>
                <w:rFonts w:ascii="Arial Narrow" w:hAnsi="Arial Narrow"/>
              </w:rPr>
              <w:t xml:space="preserve"> semplici, coordinate, condivi</w:t>
            </w:r>
            <w:r>
              <w:rPr>
                <w:rFonts w:ascii="Arial Narrow" w:hAnsi="Arial Narrow"/>
              </w:rPr>
              <w:t>s</w:t>
            </w:r>
            <w:r w:rsidRPr="00791CBA">
              <w:rPr>
                <w:rFonts w:ascii="Arial Narrow" w:hAnsi="Arial Narrow"/>
              </w:rPr>
              <w:t>e e concordate</w:t>
            </w:r>
          </w:p>
          <w:p w14:paraId="15B066C4" w14:textId="2B633031" w:rsidR="0079362A" w:rsidRDefault="0079362A" w:rsidP="00933497">
            <w:pPr>
              <w:ind w:left="86"/>
              <w:rPr>
                <w:rFonts w:ascii="Arial Narrow" w:hAnsi="Arial Narrow"/>
              </w:rPr>
            </w:pPr>
            <w:r w:rsidRPr="0079362A">
              <w:rPr>
                <w:rFonts w:ascii="Arial Narrow" w:hAnsi="Arial Narrow"/>
                <w:b/>
                <w:bCs/>
              </w:rPr>
              <w:t>Favorire azioni di divulgazione</w:t>
            </w:r>
            <w:r w:rsidRPr="0079362A">
              <w:rPr>
                <w:rFonts w:ascii="Arial Narrow" w:hAnsi="Arial Narrow"/>
              </w:rPr>
              <w:t xml:space="preserve"> delle attività virtuose (verso i residenti e i turisti) anche come possibilità di qualificare l’offerta</w:t>
            </w:r>
          </w:p>
          <w:p w14:paraId="65188E36" w14:textId="6BE2BDFC" w:rsidR="0079362A" w:rsidRPr="008200E0" w:rsidRDefault="0079362A" w:rsidP="00933497">
            <w:pPr>
              <w:ind w:left="86"/>
              <w:rPr>
                <w:rFonts w:ascii="Arial Narrow" w:hAnsi="Arial Narrow"/>
              </w:rPr>
            </w:pPr>
            <w:r>
              <w:rPr>
                <w:rFonts w:ascii="Arial Narrow" w:hAnsi="Arial Narrow"/>
                <w:b/>
                <w:bCs/>
              </w:rPr>
              <w:t xml:space="preserve">definire degli indicatori </w:t>
            </w:r>
            <w:r w:rsidRPr="0079362A">
              <w:rPr>
                <w:rFonts w:ascii="Arial Narrow" w:hAnsi="Arial Narrow"/>
              </w:rPr>
              <w:t>che rendano i risultati ottenuti con gli sforzi proposti, misurabili, quantificabili, verificabili</w:t>
            </w:r>
          </w:p>
        </w:tc>
        <w:tc>
          <w:tcPr>
            <w:tcW w:w="2687" w:type="dxa"/>
            <w:vMerge w:val="restart"/>
          </w:tcPr>
          <w:p w14:paraId="38BBE520" w14:textId="77777777" w:rsidR="00FD0C8D" w:rsidRPr="00FD0C8D" w:rsidRDefault="00FD0C8D" w:rsidP="00FD0C8D">
            <w:pPr>
              <w:ind w:left="39"/>
              <w:rPr>
                <w:rFonts w:ascii="Arial Narrow" w:hAnsi="Arial Narrow"/>
              </w:rPr>
            </w:pPr>
            <w:r w:rsidRPr="00FD0C8D">
              <w:rPr>
                <w:rFonts w:ascii="Arial Narrow" w:hAnsi="Arial Narrow"/>
              </w:rPr>
              <w:t>WWF Roma e Area Metropolitana</w:t>
            </w:r>
          </w:p>
          <w:p w14:paraId="1B51BDBE" w14:textId="77777777" w:rsidR="00FD0C8D" w:rsidRPr="00FD0C8D" w:rsidRDefault="00FD0C8D" w:rsidP="00FD0C8D">
            <w:pPr>
              <w:ind w:left="39"/>
              <w:rPr>
                <w:rFonts w:ascii="Arial Narrow" w:hAnsi="Arial Narrow"/>
              </w:rPr>
            </w:pPr>
            <w:r w:rsidRPr="00FD0C8D">
              <w:rPr>
                <w:rFonts w:ascii="Arial Narrow" w:hAnsi="Arial Narrow"/>
              </w:rPr>
              <w:t>WWF Monti Sabatini</w:t>
            </w:r>
          </w:p>
          <w:p w14:paraId="29E8CF95" w14:textId="77777777" w:rsidR="00FD0C8D" w:rsidRPr="00FD0C8D" w:rsidRDefault="00FD0C8D" w:rsidP="00FD0C8D">
            <w:pPr>
              <w:ind w:left="39"/>
              <w:rPr>
                <w:rFonts w:ascii="Arial Narrow" w:hAnsi="Arial Narrow"/>
              </w:rPr>
            </w:pPr>
            <w:r w:rsidRPr="00FD0C8D">
              <w:rPr>
                <w:rFonts w:ascii="Arial Narrow" w:hAnsi="Arial Narrow"/>
              </w:rPr>
              <w:t>Insegnanti</w:t>
            </w:r>
          </w:p>
          <w:p w14:paraId="63704B63" w14:textId="77777777" w:rsidR="00FD0C8D" w:rsidRPr="00FD0C8D" w:rsidRDefault="00FD0C8D" w:rsidP="00FD0C8D">
            <w:pPr>
              <w:ind w:left="39"/>
              <w:rPr>
                <w:rFonts w:ascii="Arial Narrow" w:hAnsi="Arial Narrow"/>
              </w:rPr>
            </w:pPr>
            <w:r w:rsidRPr="00FD0C8D">
              <w:rPr>
                <w:rFonts w:ascii="Arial Narrow" w:hAnsi="Arial Narrow"/>
              </w:rPr>
              <w:t>Liberi cittadini</w:t>
            </w:r>
          </w:p>
          <w:p w14:paraId="66090102" w14:textId="77777777" w:rsidR="00FD0C8D" w:rsidRPr="00FD0C8D" w:rsidRDefault="00FD0C8D" w:rsidP="00FD0C8D">
            <w:pPr>
              <w:ind w:left="39"/>
              <w:rPr>
                <w:rFonts w:ascii="Arial Narrow" w:hAnsi="Arial Narrow"/>
              </w:rPr>
            </w:pPr>
            <w:r w:rsidRPr="00FD0C8D">
              <w:rPr>
                <w:rFonts w:ascii="Arial Narrow" w:hAnsi="Arial Narrow"/>
              </w:rPr>
              <w:t>Circolo Parco della Cellulosa Legambiente</w:t>
            </w:r>
          </w:p>
          <w:p w14:paraId="0278A716" w14:textId="1CE3926A" w:rsidR="0079362A" w:rsidRDefault="00FD0C8D" w:rsidP="00FD0C8D">
            <w:pPr>
              <w:ind w:left="39"/>
              <w:rPr>
                <w:rFonts w:ascii="Arial Narrow" w:hAnsi="Arial Narrow"/>
              </w:rPr>
            </w:pPr>
            <w:r w:rsidRPr="00FD0C8D">
              <w:rPr>
                <w:rFonts w:ascii="Arial Narrow" w:hAnsi="Arial Narrow"/>
              </w:rPr>
              <w:t>Legambiente</w:t>
            </w:r>
          </w:p>
          <w:p w14:paraId="54626EF7" w14:textId="77777777" w:rsidR="0079362A" w:rsidRPr="00FD0C8D" w:rsidRDefault="0079362A" w:rsidP="00FD0C8D">
            <w:pPr>
              <w:ind w:left="39"/>
              <w:rPr>
                <w:rFonts w:ascii="Arial Narrow" w:hAnsi="Arial Narrow"/>
              </w:rPr>
            </w:pPr>
            <w:r w:rsidRPr="00FD0C8D">
              <w:rPr>
                <w:rFonts w:ascii="Arial Narrow" w:hAnsi="Arial Narrow"/>
                <w:b/>
                <w:bCs/>
              </w:rPr>
              <w:lastRenderedPageBreak/>
              <w:t>Ulteriori organizzazioni che sarebbe utile coinvolgere</w:t>
            </w:r>
          </w:p>
          <w:p w14:paraId="5F47D37E" w14:textId="77777777" w:rsidR="00FD0C8D" w:rsidRPr="00FD0C8D" w:rsidRDefault="00FD0C8D" w:rsidP="00FD0C8D">
            <w:pPr>
              <w:ind w:left="39"/>
              <w:rPr>
                <w:rFonts w:ascii="Arial Narrow" w:hAnsi="Arial Narrow"/>
              </w:rPr>
            </w:pPr>
            <w:r w:rsidRPr="00FD0C8D">
              <w:rPr>
                <w:rFonts w:ascii="Arial Narrow" w:hAnsi="Arial Narrow"/>
              </w:rPr>
              <w:t>Istituti scolastici</w:t>
            </w:r>
          </w:p>
          <w:p w14:paraId="7A14953D" w14:textId="1530B332" w:rsidR="0079362A" w:rsidRPr="008200E0" w:rsidRDefault="00FD0C8D" w:rsidP="00FD0C8D">
            <w:pPr>
              <w:ind w:left="39"/>
              <w:rPr>
                <w:rFonts w:ascii="Arial Narrow" w:hAnsi="Arial Narrow"/>
              </w:rPr>
            </w:pPr>
            <w:r w:rsidRPr="00FD0C8D">
              <w:rPr>
                <w:rFonts w:ascii="Arial Narrow" w:hAnsi="Arial Narrow"/>
              </w:rPr>
              <w:t>Enti di ricerca</w:t>
            </w:r>
          </w:p>
        </w:tc>
      </w:tr>
      <w:tr w:rsidR="0079362A" w:rsidRPr="008200E0" w14:paraId="4FEB57AE" w14:textId="77777777" w:rsidTr="007176CE">
        <w:tc>
          <w:tcPr>
            <w:tcW w:w="2972" w:type="dxa"/>
          </w:tcPr>
          <w:p w14:paraId="73DB64C4" w14:textId="59D59C43" w:rsidR="0079362A" w:rsidRPr="008200E0" w:rsidRDefault="0079362A" w:rsidP="0079362A">
            <w:pPr>
              <w:rPr>
                <w:rFonts w:ascii="Arial Narrow" w:hAnsi="Arial Narrow"/>
              </w:rPr>
            </w:pPr>
            <w:r w:rsidRPr="008200E0">
              <w:rPr>
                <w:rFonts w:ascii="Arial Narrow" w:hAnsi="Arial Narrow"/>
              </w:rPr>
              <w:lastRenderedPageBreak/>
              <w:t>Sensibilizzazione diretta nei percorsi di ecoturismo con illustrazione del progetto della Carta e spunti di riflessione dedicati alla problematica delle microplastiche</w:t>
            </w:r>
          </w:p>
        </w:tc>
        <w:tc>
          <w:tcPr>
            <w:tcW w:w="3969" w:type="dxa"/>
            <w:vMerge/>
          </w:tcPr>
          <w:p w14:paraId="42B5ADF0" w14:textId="77777777" w:rsidR="0079362A" w:rsidRPr="008200E0" w:rsidRDefault="0079362A" w:rsidP="00933497">
            <w:pPr>
              <w:rPr>
                <w:rFonts w:ascii="Arial Narrow" w:hAnsi="Arial Narrow"/>
              </w:rPr>
            </w:pPr>
          </w:p>
        </w:tc>
        <w:tc>
          <w:tcPr>
            <w:tcW w:w="2687" w:type="dxa"/>
            <w:vMerge/>
          </w:tcPr>
          <w:p w14:paraId="4EDEAEF9" w14:textId="77777777" w:rsidR="0079362A" w:rsidRPr="008200E0" w:rsidRDefault="0079362A" w:rsidP="00933497">
            <w:pPr>
              <w:ind w:left="292"/>
              <w:rPr>
                <w:rFonts w:ascii="Arial Narrow" w:hAnsi="Arial Narrow"/>
              </w:rPr>
            </w:pPr>
          </w:p>
        </w:tc>
      </w:tr>
      <w:tr w:rsidR="0079362A" w:rsidRPr="008200E0" w14:paraId="351D015B" w14:textId="77777777" w:rsidTr="007176CE">
        <w:tc>
          <w:tcPr>
            <w:tcW w:w="2972" w:type="dxa"/>
          </w:tcPr>
          <w:p w14:paraId="35C37B21" w14:textId="7DCE61AE" w:rsidR="0079362A" w:rsidRPr="008200E0" w:rsidRDefault="0079362A" w:rsidP="00933497">
            <w:pPr>
              <w:rPr>
                <w:rFonts w:ascii="Arial Narrow" w:hAnsi="Arial Narrow"/>
              </w:rPr>
            </w:pPr>
            <w:r>
              <w:rPr>
                <w:rFonts w:ascii="Arial Narrow" w:hAnsi="Arial Narrow"/>
              </w:rPr>
              <w:t xml:space="preserve">Favorire il </w:t>
            </w:r>
            <w:r w:rsidRPr="0079362A">
              <w:rPr>
                <w:rFonts w:ascii="Arial Narrow" w:hAnsi="Arial Narrow"/>
              </w:rPr>
              <w:t xml:space="preserve">raggiungimento di certificazioni della tutela ambientale </w:t>
            </w:r>
          </w:p>
        </w:tc>
        <w:tc>
          <w:tcPr>
            <w:tcW w:w="3969" w:type="dxa"/>
            <w:vMerge/>
          </w:tcPr>
          <w:p w14:paraId="27577296" w14:textId="77777777" w:rsidR="0079362A" w:rsidRPr="008200E0" w:rsidRDefault="0079362A" w:rsidP="00933497">
            <w:pPr>
              <w:rPr>
                <w:rFonts w:ascii="Arial Narrow" w:hAnsi="Arial Narrow"/>
              </w:rPr>
            </w:pPr>
          </w:p>
        </w:tc>
        <w:tc>
          <w:tcPr>
            <w:tcW w:w="2687" w:type="dxa"/>
            <w:vMerge/>
          </w:tcPr>
          <w:p w14:paraId="60D3B6E9" w14:textId="77777777" w:rsidR="0079362A" w:rsidRPr="008200E0" w:rsidRDefault="0079362A" w:rsidP="00933497">
            <w:pPr>
              <w:ind w:left="292"/>
              <w:rPr>
                <w:rFonts w:ascii="Arial Narrow" w:hAnsi="Arial Narrow"/>
              </w:rPr>
            </w:pPr>
          </w:p>
        </w:tc>
      </w:tr>
      <w:tr w:rsidR="0079362A" w:rsidRPr="008200E0" w14:paraId="067311A4" w14:textId="77777777" w:rsidTr="007176CE">
        <w:tc>
          <w:tcPr>
            <w:tcW w:w="2972" w:type="dxa"/>
          </w:tcPr>
          <w:p w14:paraId="7463B5F5" w14:textId="704916CB" w:rsidR="0079362A" w:rsidRPr="008200E0" w:rsidRDefault="0079362A" w:rsidP="0079362A">
            <w:pPr>
              <w:rPr>
                <w:rFonts w:ascii="Arial Narrow" w:hAnsi="Arial Narrow"/>
              </w:rPr>
            </w:pPr>
            <w:r>
              <w:rPr>
                <w:rFonts w:ascii="Arial Narrow" w:hAnsi="Arial Narrow"/>
              </w:rPr>
              <w:t>Divulgare le attività virtuose con dei</w:t>
            </w:r>
            <w:r w:rsidRPr="0079362A">
              <w:rPr>
                <w:rFonts w:ascii="Arial Narrow" w:hAnsi="Arial Narrow"/>
              </w:rPr>
              <w:t xml:space="preserve"> pannelli all’entrata delle città</w:t>
            </w:r>
          </w:p>
        </w:tc>
        <w:tc>
          <w:tcPr>
            <w:tcW w:w="3969" w:type="dxa"/>
            <w:vMerge/>
          </w:tcPr>
          <w:p w14:paraId="30485F42" w14:textId="77777777" w:rsidR="0079362A" w:rsidRPr="008200E0" w:rsidRDefault="0079362A" w:rsidP="00933497">
            <w:pPr>
              <w:rPr>
                <w:rFonts w:ascii="Arial Narrow" w:hAnsi="Arial Narrow"/>
              </w:rPr>
            </w:pPr>
          </w:p>
        </w:tc>
        <w:tc>
          <w:tcPr>
            <w:tcW w:w="2687" w:type="dxa"/>
            <w:vMerge/>
          </w:tcPr>
          <w:p w14:paraId="637B2624" w14:textId="77777777" w:rsidR="0079362A" w:rsidRPr="008200E0" w:rsidRDefault="0079362A" w:rsidP="00933497">
            <w:pPr>
              <w:ind w:left="292"/>
              <w:rPr>
                <w:rFonts w:ascii="Arial Narrow" w:hAnsi="Arial Narrow"/>
              </w:rPr>
            </w:pPr>
          </w:p>
        </w:tc>
      </w:tr>
      <w:tr w:rsidR="0079362A" w:rsidRPr="008200E0" w14:paraId="6AE967CC" w14:textId="77777777" w:rsidTr="007176CE">
        <w:tc>
          <w:tcPr>
            <w:tcW w:w="2972" w:type="dxa"/>
          </w:tcPr>
          <w:p w14:paraId="07787CE6" w14:textId="7A5273CE" w:rsidR="0079362A" w:rsidRPr="008200E0" w:rsidRDefault="0079362A" w:rsidP="00933497">
            <w:pPr>
              <w:rPr>
                <w:rFonts w:ascii="Arial Narrow" w:hAnsi="Arial Narrow"/>
              </w:rPr>
            </w:pPr>
            <w:r w:rsidRPr="0079362A">
              <w:rPr>
                <w:rFonts w:ascii="Arial Narrow" w:hAnsi="Arial Narrow"/>
              </w:rPr>
              <w:t>Dissemina</w:t>
            </w:r>
            <w:r>
              <w:rPr>
                <w:rFonts w:ascii="Arial Narrow" w:hAnsi="Arial Narrow"/>
              </w:rPr>
              <w:t>zione realizzata</w:t>
            </w:r>
            <w:r w:rsidRPr="0079362A">
              <w:rPr>
                <w:rFonts w:ascii="Arial Narrow" w:hAnsi="Arial Narrow"/>
              </w:rPr>
              <w:t xml:space="preserve"> attraverso i canali consolidati degli enti di ricerca (convegni, workshop, seminari) ma anche attraverso un uso sinergico delle nuove multimedialità</w:t>
            </w:r>
            <w:r>
              <w:rPr>
                <w:rFonts w:ascii="Arial Narrow" w:hAnsi="Arial Narrow"/>
              </w:rPr>
              <w:t xml:space="preserve"> (</w:t>
            </w:r>
            <w:r w:rsidRPr="0079362A">
              <w:rPr>
                <w:rFonts w:ascii="Arial Narrow" w:hAnsi="Arial Narrow"/>
              </w:rPr>
              <w:t>capaci di collettare un pubblico sempre più vasto, anche giovanile, con l'intento di formare cittadini, utenti, turisti consapevoli delle modalità ottimali di fruizione del lago, insieme alla sua tutela, di cui si possono e devono sentirsi "paladini</w:t>
            </w:r>
            <w:r>
              <w:rPr>
                <w:rFonts w:ascii="Arial Narrow" w:hAnsi="Arial Narrow"/>
              </w:rPr>
              <w:t>”)</w:t>
            </w:r>
          </w:p>
        </w:tc>
        <w:tc>
          <w:tcPr>
            <w:tcW w:w="3969" w:type="dxa"/>
            <w:vMerge/>
          </w:tcPr>
          <w:p w14:paraId="345C3F80" w14:textId="77777777" w:rsidR="0079362A" w:rsidRPr="008200E0" w:rsidRDefault="0079362A" w:rsidP="00933497">
            <w:pPr>
              <w:rPr>
                <w:rFonts w:ascii="Arial Narrow" w:hAnsi="Arial Narrow"/>
              </w:rPr>
            </w:pPr>
          </w:p>
        </w:tc>
        <w:tc>
          <w:tcPr>
            <w:tcW w:w="2687" w:type="dxa"/>
            <w:vMerge/>
          </w:tcPr>
          <w:p w14:paraId="51FCD0F7" w14:textId="77777777" w:rsidR="0079362A" w:rsidRPr="008200E0" w:rsidRDefault="0079362A" w:rsidP="00933497">
            <w:pPr>
              <w:ind w:left="292"/>
              <w:rPr>
                <w:rFonts w:ascii="Arial Narrow" w:hAnsi="Arial Narrow"/>
              </w:rPr>
            </w:pPr>
          </w:p>
        </w:tc>
      </w:tr>
    </w:tbl>
    <w:p w14:paraId="328E4BE0" w14:textId="17512CE0" w:rsidR="00F75E59" w:rsidRPr="008200E0" w:rsidRDefault="00F75E59">
      <w:pPr>
        <w:rPr>
          <w:rFonts w:ascii="Arial Narrow" w:hAnsi="Arial Narrow"/>
        </w:rPr>
      </w:pPr>
    </w:p>
    <w:p w14:paraId="74EAFB4D" w14:textId="77777777" w:rsidR="00420402" w:rsidRPr="008200E0" w:rsidRDefault="00420402">
      <w:pPr>
        <w:rPr>
          <w:rFonts w:ascii="Arial Narrow" w:hAnsi="Arial Narrow"/>
        </w:rPr>
      </w:pPr>
      <w:r w:rsidRPr="008200E0">
        <w:rPr>
          <w:rFonts w:ascii="Arial Narrow" w:hAnsi="Arial Narrow"/>
        </w:rPr>
        <w:br w:type="page"/>
      </w:r>
    </w:p>
    <w:tbl>
      <w:tblPr>
        <w:tblStyle w:val="Grigliatabella"/>
        <w:tblW w:w="0" w:type="auto"/>
        <w:shd w:val="clear" w:color="auto" w:fill="E2EFD9" w:themeFill="accent6" w:themeFillTint="33"/>
        <w:tblLook w:val="04A0" w:firstRow="1" w:lastRow="0" w:firstColumn="1" w:lastColumn="0" w:noHBand="0" w:noVBand="1"/>
      </w:tblPr>
      <w:tblGrid>
        <w:gridCol w:w="9628"/>
      </w:tblGrid>
      <w:tr w:rsidR="00420402" w:rsidRPr="008200E0" w14:paraId="23B998D1" w14:textId="77777777" w:rsidTr="00420402">
        <w:tc>
          <w:tcPr>
            <w:tcW w:w="9628" w:type="dxa"/>
            <w:shd w:val="clear" w:color="auto" w:fill="FFE599" w:themeFill="accent4" w:themeFillTint="66"/>
          </w:tcPr>
          <w:p w14:paraId="0A421202" w14:textId="5CBF0E4A" w:rsidR="00420402" w:rsidRPr="008200E0" w:rsidRDefault="00420402" w:rsidP="007176CE">
            <w:pPr>
              <w:rPr>
                <w:rFonts w:ascii="Arial Narrow" w:hAnsi="Arial Narrow"/>
                <w:b/>
                <w:bCs/>
                <w:i/>
                <w:iCs/>
              </w:rPr>
            </w:pPr>
            <w:r w:rsidRPr="008200E0">
              <w:rPr>
                <w:rFonts w:ascii="Arial Narrow" w:hAnsi="Arial Narrow"/>
                <w:b/>
                <w:bCs/>
                <w:i/>
                <w:iCs/>
              </w:rPr>
              <w:lastRenderedPageBreak/>
              <w:t>Ambito #</w:t>
            </w:r>
            <w:r w:rsidR="002B4E05">
              <w:rPr>
                <w:rFonts w:ascii="Arial Narrow" w:hAnsi="Arial Narrow"/>
                <w:b/>
                <w:bCs/>
                <w:i/>
                <w:iCs/>
              </w:rPr>
              <w:t>U</w:t>
            </w:r>
          </w:p>
        </w:tc>
      </w:tr>
      <w:tr w:rsidR="00420402" w:rsidRPr="008200E0" w14:paraId="58C2A627" w14:textId="77777777" w:rsidTr="00420402">
        <w:trPr>
          <w:trHeight w:val="77"/>
        </w:trPr>
        <w:tc>
          <w:tcPr>
            <w:tcW w:w="9628" w:type="dxa"/>
            <w:shd w:val="clear" w:color="auto" w:fill="FFE599" w:themeFill="accent4" w:themeFillTint="66"/>
          </w:tcPr>
          <w:p w14:paraId="7DF91C61" w14:textId="0DBCFB70" w:rsidR="00420402" w:rsidRPr="008200E0" w:rsidRDefault="002B4E05" w:rsidP="00442B28">
            <w:pPr>
              <w:rPr>
                <w:rFonts w:ascii="Arial Narrow" w:hAnsi="Arial Narrow"/>
              </w:rPr>
            </w:pPr>
            <w:r w:rsidRPr="007005CD">
              <w:rPr>
                <w:rFonts w:ascii="Arial Narrow" w:hAnsi="Arial Narrow"/>
                <w:b/>
                <w:bCs/>
              </w:rPr>
              <w:t xml:space="preserve">UNIONE E COORDINAMENTO ovvero la Carta del Lago </w:t>
            </w:r>
            <w:r w:rsidRPr="00622E93">
              <w:rPr>
                <w:rFonts w:ascii="Arial Narrow" w:hAnsi="Arial Narrow"/>
                <w:b/>
                <w:bCs/>
              </w:rPr>
              <w:t>come opportunità per coordinare i processi di gestione del lago</w:t>
            </w:r>
          </w:p>
        </w:tc>
      </w:tr>
    </w:tbl>
    <w:p w14:paraId="04BED8EF" w14:textId="6CA79E03" w:rsidR="00F75E59" w:rsidRPr="008200E0" w:rsidRDefault="00F75E59">
      <w:pPr>
        <w:rPr>
          <w:rFonts w:ascii="Arial Narrow" w:hAnsi="Arial Narrow"/>
        </w:rPr>
      </w:pPr>
    </w:p>
    <w:tbl>
      <w:tblPr>
        <w:tblStyle w:val="Grigliatabella"/>
        <w:tblW w:w="0" w:type="auto"/>
        <w:tblLook w:val="04A0" w:firstRow="1" w:lastRow="0" w:firstColumn="1" w:lastColumn="0" w:noHBand="0" w:noVBand="1"/>
      </w:tblPr>
      <w:tblGrid>
        <w:gridCol w:w="2972"/>
        <w:gridCol w:w="3969"/>
        <w:gridCol w:w="2687"/>
      </w:tblGrid>
      <w:tr w:rsidR="00420402" w:rsidRPr="008200E0" w14:paraId="482B7F5C" w14:textId="77777777" w:rsidTr="00115683">
        <w:tc>
          <w:tcPr>
            <w:tcW w:w="9628" w:type="dxa"/>
            <w:gridSpan w:val="3"/>
            <w:shd w:val="clear" w:color="auto" w:fill="FFE599" w:themeFill="accent4" w:themeFillTint="66"/>
          </w:tcPr>
          <w:p w14:paraId="0555D07A" w14:textId="2DEE5767" w:rsidR="00420402" w:rsidRPr="008200E0" w:rsidRDefault="00420402" w:rsidP="007176CE">
            <w:pPr>
              <w:rPr>
                <w:rFonts w:ascii="Arial Narrow" w:hAnsi="Arial Narrow"/>
                <w:b/>
                <w:bCs/>
                <w:i/>
                <w:iCs/>
              </w:rPr>
            </w:pPr>
            <w:r w:rsidRPr="008200E0">
              <w:rPr>
                <w:rFonts w:ascii="Arial Narrow" w:hAnsi="Arial Narrow"/>
                <w:b/>
                <w:bCs/>
                <w:i/>
                <w:iCs/>
              </w:rPr>
              <w:t>Obiettivo Specifico #</w:t>
            </w:r>
            <w:r w:rsidR="002B4E05">
              <w:rPr>
                <w:rFonts w:ascii="Arial Narrow" w:hAnsi="Arial Narrow"/>
                <w:b/>
                <w:bCs/>
                <w:i/>
                <w:iCs/>
              </w:rPr>
              <w:t>U1</w:t>
            </w:r>
          </w:p>
        </w:tc>
      </w:tr>
      <w:tr w:rsidR="00420402" w:rsidRPr="008200E0" w14:paraId="6DC64231" w14:textId="77777777" w:rsidTr="007176CE">
        <w:tc>
          <w:tcPr>
            <w:tcW w:w="9628" w:type="dxa"/>
            <w:gridSpan w:val="3"/>
          </w:tcPr>
          <w:p w14:paraId="47C1B840" w14:textId="52591338" w:rsidR="00420402" w:rsidRPr="008200E0" w:rsidRDefault="002B4E05" w:rsidP="007176CE">
            <w:pPr>
              <w:rPr>
                <w:rFonts w:ascii="Arial Narrow" w:hAnsi="Arial Narrow"/>
              </w:rPr>
            </w:pPr>
            <w:r w:rsidRPr="00BF0C91">
              <w:rPr>
                <w:rFonts w:ascii="Arial Narrow" w:hAnsi="Arial Narrow"/>
              </w:rPr>
              <w:t>Promuovere una sinergia tra diversi strumenti di governo del lago</w:t>
            </w:r>
          </w:p>
        </w:tc>
      </w:tr>
      <w:tr w:rsidR="00420402" w:rsidRPr="008200E0" w14:paraId="4454DD24" w14:textId="77777777" w:rsidTr="007176CE">
        <w:tc>
          <w:tcPr>
            <w:tcW w:w="9628" w:type="dxa"/>
            <w:gridSpan w:val="3"/>
          </w:tcPr>
          <w:p w14:paraId="69E654EC" w14:textId="77777777" w:rsidR="00420402" w:rsidRPr="008200E0" w:rsidRDefault="00420402" w:rsidP="007176CE">
            <w:pPr>
              <w:rPr>
                <w:rFonts w:ascii="Arial Narrow" w:hAnsi="Arial Narrow"/>
                <w:i/>
                <w:iCs/>
              </w:rPr>
            </w:pPr>
            <w:r w:rsidRPr="008200E0">
              <w:rPr>
                <w:rFonts w:ascii="Arial Narrow" w:hAnsi="Arial Narrow"/>
                <w:b/>
                <w:bCs/>
                <w:i/>
                <w:iCs/>
              </w:rPr>
              <w:t>Breve Descrizione</w:t>
            </w:r>
          </w:p>
        </w:tc>
      </w:tr>
      <w:tr w:rsidR="00420402" w:rsidRPr="008200E0" w14:paraId="57BDA94F" w14:textId="77777777" w:rsidTr="007176CE">
        <w:tc>
          <w:tcPr>
            <w:tcW w:w="9628" w:type="dxa"/>
            <w:gridSpan w:val="3"/>
          </w:tcPr>
          <w:p w14:paraId="06B48E24" w14:textId="6F27EE50" w:rsidR="00420402" w:rsidRPr="0079362A" w:rsidRDefault="0079362A" w:rsidP="007176CE">
            <w:pPr>
              <w:rPr>
                <w:rFonts w:ascii="Arial Narrow" w:hAnsi="Arial Narrow"/>
              </w:rPr>
            </w:pPr>
            <w:r w:rsidRPr="0079362A">
              <w:rPr>
                <w:rFonts w:ascii="Arial Narrow" w:hAnsi="Arial Narrow"/>
              </w:rPr>
              <w:t>Promuovere una sinergia tra diversi strumenti di governo del lago ed i relativi percorsi partecipativi, partendo dall’attivare una sinergia sulle microplastiche tra il Contratto di Lago e la Carta del Lago di Bracciano</w:t>
            </w:r>
          </w:p>
        </w:tc>
      </w:tr>
      <w:tr w:rsidR="00420402" w:rsidRPr="008200E0" w14:paraId="1E527C06" w14:textId="77777777" w:rsidTr="007176CE">
        <w:tc>
          <w:tcPr>
            <w:tcW w:w="9628" w:type="dxa"/>
            <w:gridSpan w:val="3"/>
          </w:tcPr>
          <w:p w14:paraId="22151850" w14:textId="77777777" w:rsidR="00420402" w:rsidRPr="008200E0" w:rsidRDefault="00420402" w:rsidP="007176CE">
            <w:pPr>
              <w:rPr>
                <w:rFonts w:ascii="Arial Narrow" w:hAnsi="Arial Narrow"/>
                <w:b/>
                <w:bCs/>
                <w:i/>
                <w:iCs/>
              </w:rPr>
            </w:pPr>
            <w:r w:rsidRPr="008200E0">
              <w:rPr>
                <w:rFonts w:ascii="Arial Narrow" w:hAnsi="Arial Narrow"/>
                <w:b/>
                <w:bCs/>
                <w:i/>
                <w:iCs/>
              </w:rPr>
              <w:t>A chi si rivolge prioritariamente</w:t>
            </w:r>
          </w:p>
        </w:tc>
      </w:tr>
      <w:tr w:rsidR="00420402" w:rsidRPr="008200E0" w14:paraId="2C300ECD" w14:textId="77777777" w:rsidTr="007176CE">
        <w:tc>
          <w:tcPr>
            <w:tcW w:w="9628" w:type="dxa"/>
            <w:gridSpan w:val="3"/>
          </w:tcPr>
          <w:p w14:paraId="5D6CA62E" w14:textId="353986C9" w:rsidR="00420402" w:rsidRPr="0079362A" w:rsidRDefault="0079362A" w:rsidP="007176CE">
            <w:pPr>
              <w:rPr>
                <w:rFonts w:ascii="Arial Narrow" w:hAnsi="Arial Narrow"/>
              </w:rPr>
            </w:pPr>
            <w:r w:rsidRPr="0079362A">
              <w:rPr>
                <w:rFonts w:ascii="Arial Narrow" w:hAnsi="Arial Narrow"/>
              </w:rPr>
              <w:t>Questo obiettivo sarà concretizzato con progetti sviluppati soprattutto nel dialogo con l’Amministrazione locale, regionale, gli Enti pubblici come il Parco Naturale Regionale di Bracciano Martignano e i portatori di interesse coinvolti nel contratto di Lago</w:t>
            </w:r>
          </w:p>
        </w:tc>
      </w:tr>
      <w:tr w:rsidR="00420402" w:rsidRPr="008200E0" w14:paraId="5F9485E1" w14:textId="77777777" w:rsidTr="007176CE">
        <w:tc>
          <w:tcPr>
            <w:tcW w:w="2972" w:type="dxa"/>
          </w:tcPr>
          <w:p w14:paraId="4AB48B04" w14:textId="48AD5272" w:rsidR="00420402" w:rsidRPr="008200E0" w:rsidRDefault="00420402" w:rsidP="007176CE">
            <w:pPr>
              <w:rPr>
                <w:rFonts w:ascii="Arial Narrow" w:hAnsi="Arial Narrow"/>
                <w:b/>
                <w:bCs/>
              </w:rPr>
            </w:pPr>
            <w:r w:rsidRPr="008200E0">
              <w:rPr>
                <w:rFonts w:ascii="Arial Narrow" w:hAnsi="Arial Narrow"/>
                <w:b/>
                <w:bCs/>
              </w:rPr>
              <w:t xml:space="preserve">Azioni che si potrebbero attivare </w:t>
            </w:r>
            <w:r w:rsidR="007005CD" w:rsidRPr="008200E0">
              <w:rPr>
                <w:rFonts w:ascii="Arial Narrow" w:hAnsi="Arial Narrow"/>
                <w:b/>
                <w:bCs/>
              </w:rPr>
              <w:t>per raggiungere l’obiettivo</w:t>
            </w:r>
          </w:p>
        </w:tc>
        <w:tc>
          <w:tcPr>
            <w:tcW w:w="3969" w:type="dxa"/>
          </w:tcPr>
          <w:p w14:paraId="0B45E94E" w14:textId="77777777" w:rsidR="00420402" w:rsidRPr="008200E0" w:rsidRDefault="00420402" w:rsidP="007176CE">
            <w:pPr>
              <w:rPr>
                <w:rFonts w:ascii="Arial Narrow" w:hAnsi="Arial Narrow"/>
                <w:b/>
                <w:bCs/>
              </w:rPr>
            </w:pPr>
            <w:r w:rsidRPr="008200E0">
              <w:rPr>
                <w:rFonts w:ascii="Arial Narrow" w:hAnsi="Arial Narrow"/>
                <w:b/>
                <w:bCs/>
              </w:rPr>
              <w:t>Specifica degli obiettivi per le azioni attivabili</w:t>
            </w:r>
          </w:p>
        </w:tc>
        <w:tc>
          <w:tcPr>
            <w:tcW w:w="2687" w:type="dxa"/>
          </w:tcPr>
          <w:p w14:paraId="14140871" w14:textId="77777777" w:rsidR="00420402" w:rsidRPr="008200E0" w:rsidRDefault="00420402" w:rsidP="007176CE">
            <w:pPr>
              <w:rPr>
                <w:rFonts w:ascii="Arial Narrow" w:hAnsi="Arial Narrow"/>
                <w:b/>
                <w:bCs/>
              </w:rPr>
            </w:pPr>
            <w:r w:rsidRPr="008200E0">
              <w:rPr>
                <w:rFonts w:ascii="Arial Narrow" w:hAnsi="Arial Narrow"/>
                <w:b/>
                <w:bCs/>
              </w:rPr>
              <w:t>Le organizzazioni che hanno manifestato l’interesse a prendere un impegno per la realizzazione delle attività</w:t>
            </w:r>
          </w:p>
        </w:tc>
      </w:tr>
      <w:tr w:rsidR="0079362A" w:rsidRPr="008200E0" w14:paraId="0DC18F0A" w14:textId="77777777" w:rsidTr="007176CE">
        <w:tc>
          <w:tcPr>
            <w:tcW w:w="2972" w:type="dxa"/>
          </w:tcPr>
          <w:p w14:paraId="5FE0F6BB" w14:textId="0D245B2C" w:rsidR="0079362A" w:rsidRPr="008200E0" w:rsidRDefault="0079362A" w:rsidP="0079362A">
            <w:pPr>
              <w:rPr>
                <w:rFonts w:ascii="Arial Narrow" w:hAnsi="Arial Narrow"/>
              </w:rPr>
            </w:pPr>
            <w:r w:rsidRPr="0079362A">
              <w:rPr>
                <w:rFonts w:ascii="Arial Narrow" w:hAnsi="Arial Narrow"/>
              </w:rPr>
              <w:t xml:space="preserve">Favorire la sinergia </w:t>
            </w:r>
            <w:r w:rsidR="002036D1">
              <w:rPr>
                <w:rFonts w:ascii="Arial Narrow" w:hAnsi="Arial Narrow"/>
              </w:rPr>
              <w:t>tra i percorsi di redazione della Carta del lago e quello del contratto di lago, realizzando azioni coordinate e sinergiche</w:t>
            </w:r>
          </w:p>
        </w:tc>
        <w:tc>
          <w:tcPr>
            <w:tcW w:w="3969" w:type="dxa"/>
            <w:vMerge w:val="restart"/>
          </w:tcPr>
          <w:p w14:paraId="0FA03219" w14:textId="77777777" w:rsidR="0079362A" w:rsidRDefault="0079362A" w:rsidP="0079362A">
            <w:pPr>
              <w:ind w:left="86"/>
              <w:rPr>
                <w:rFonts w:ascii="Arial Narrow" w:hAnsi="Arial Narrow"/>
              </w:rPr>
            </w:pPr>
            <w:r w:rsidRPr="00791CBA">
              <w:rPr>
                <w:rFonts w:ascii="Arial Narrow" w:hAnsi="Arial Narrow"/>
                <w:b/>
                <w:bCs/>
              </w:rPr>
              <w:t>definire azioni</w:t>
            </w:r>
            <w:r w:rsidRPr="00791CBA">
              <w:rPr>
                <w:rFonts w:ascii="Arial Narrow" w:hAnsi="Arial Narrow"/>
              </w:rPr>
              <w:t xml:space="preserve"> semplici, coordinate, condivi</w:t>
            </w:r>
            <w:r>
              <w:rPr>
                <w:rFonts w:ascii="Arial Narrow" w:hAnsi="Arial Narrow"/>
              </w:rPr>
              <w:t>s</w:t>
            </w:r>
            <w:r w:rsidRPr="00791CBA">
              <w:rPr>
                <w:rFonts w:ascii="Arial Narrow" w:hAnsi="Arial Narrow"/>
              </w:rPr>
              <w:t>e e concordate</w:t>
            </w:r>
          </w:p>
          <w:p w14:paraId="546656A6" w14:textId="7E2077B0" w:rsidR="0079362A" w:rsidRPr="008200E0" w:rsidRDefault="0079362A" w:rsidP="00E76259">
            <w:pPr>
              <w:ind w:left="86"/>
              <w:rPr>
                <w:rFonts w:ascii="Arial Narrow" w:hAnsi="Arial Narrow"/>
              </w:rPr>
            </w:pPr>
            <w:r w:rsidRPr="0079362A">
              <w:rPr>
                <w:rFonts w:ascii="Arial Narrow" w:hAnsi="Arial Narrow"/>
                <w:b/>
                <w:bCs/>
              </w:rPr>
              <w:t>definire strumenti</w:t>
            </w:r>
            <w:r>
              <w:rPr>
                <w:rFonts w:ascii="Arial Narrow" w:hAnsi="Arial Narrow"/>
              </w:rPr>
              <w:t xml:space="preserve"> per la definizione dell’efficacia e dell’efficienza delle azioni</w:t>
            </w:r>
          </w:p>
        </w:tc>
        <w:tc>
          <w:tcPr>
            <w:tcW w:w="2687" w:type="dxa"/>
            <w:vMerge w:val="restart"/>
          </w:tcPr>
          <w:p w14:paraId="0826E475" w14:textId="77777777" w:rsidR="0079362A" w:rsidRPr="0079362A" w:rsidRDefault="0079362A" w:rsidP="0079362A">
            <w:pPr>
              <w:ind w:left="39"/>
              <w:rPr>
                <w:rFonts w:ascii="Arial Narrow" w:hAnsi="Arial Narrow"/>
              </w:rPr>
            </w:pPr>
            <w:r w:rsidRPr="0079362A">
              <w:rPr>
                <w:rFonts w:ascii="Arial Narrow" w:hAnsi="Arial Narrow"/>
              </w:rPr>
              <w:t>Parco Bracciano e Martignano</w:t>
            </w:r>
          </w:p>
          <w:p w14:paraId="571701D1" w14:textId="77777777" w:rsidR="0079362A" w:rsidRPr="0079362A" w:rsidRDefault="0079362A" w:rsidP="0079362A">
            <w:pPr>
              <w:ind w:left="39"/>
              <w:rPr>
                <w:rFonts w:ascii="Arial Narrow" w:hAnsi="Arial Narrow"/>
              </w:rPr>
            </w:pPr>
            <w:r w:rsidRPr="0079362A">
              <w:rPr>
                <w:rFonts w:ascii="Arial Narrow" w:hAnsi="Arial Narrow"/>
              </w:rPr>
              <w:t>Comuni</w:t>
            </w:r>
          </w:p>
          <w:p w14:paraId="28AD9A4D" w14:textId="77777777" w:rsidR="0079362A" w:rsidRPr="0079362A" w:rsidRDefault="0079362A" w:rsidP="0079362A">
            <w:pPr>
              <w:ind w:left="39"/>
              <w:rPr>
                <w:rFonts w:ascii="Arial Narrow" w:hAnsi="Arial Narrow"/>
              </w:rPr>
            </w:pPr>
            <w:r w:rsidRPr="0079362A">
              <w:rPr>
                <w:rFonts w:ascii="Arial Narrow" w:hAnsi="Arial Narrow"/>
              </w:rPr>
              <w:t>Regione Lazio</w:t>
            </w:r>
          </w:p>
          <w:p w14:paraId="27053A9D" w14:textId="77777777" w:rsidR="0079362A" w:rsidRPr="0079362A" w:rsidRDefault="0079362A" w:rsidP="0079362A">
            <w:pPr>
              <w:ind w:left="39"/>
              <w:rPr>
                <w:rFonts w:ascii="Arial Narrow" w:hAnsi="Arial Narrow"/>
              </w:rPr>
            </w:pPr>
            <w:r w:rsidRPr="0079362A">
              <w:rPr>
                <w:rFonts w:ascii="Arial Narrow" w:hAnsi="Arial Narrow"/>
              </w:rPr>
              <w:t>Liberi cittadini</w:t>
            </w:r>
          </w:p>
          <w:p w14:paraId="1603DE7B" w14:textId="77777777" w:rsidR="0079362A" w:rsidRDefault="0079362A" w:rsidP="0079362A">
            <w:pPr>
              <w:rPr>
                <w:rFonts w:ascii="Arial Narrow" w:hAnsi="Arial Narrow"/>
              </w:rPr>
            </w:pPr>
          </w:p>
          <w:p w14:paraId="5AB99A6D" w14:textId="77777777" w:rsidR="0079362A" w:rsidRDefault="0079362A" w:rsidP="0079362A">
            <w:pPr>
              <w:rPr>
                <w:rFonts w:ascii="Arial Narrow" w:hAnsi="Arial Narrow"/>
              </w:rPr>
            </w:pPr>
          </w:p>
          <w:p w14:paraId="12566806" w14:textId="77777777" w:rsidR="0079362A" w:rsidRPr="0079362A" w:rsidRDefault="0079362A" w:rsidP="0079362A">
            <w:pPr>
              <w:rPr>
                <w:rFonts w:ascii="Arial Narrow" w:hAnsi="Arial Narrow"/>
              </w:rPr>
            </w:pPr>
            <w:r w:rsidRPr="0079362A">
              <w:rPr>
                <w:rFonts w:ascii="Arial Narrow" w:hAnsi="Arial Narrow"/>
                <w:b/>
                <w:bCs/>
              </w:rPr>
              <w:t>Ulteriori organizzazioni che sarebbe utile coinvolgere</w:t>
            </w:r>
          </w:p>
          <w:p w14:paraId="17E1669A" w14:textId="77777777" w:rsidR="0079362A" w:rsidRPr="0079362A" w:rsidRDefault="0079362A" w:rsidP="0079362A">
            <w:pPr>
              <w:ind w:left="39"/>
              <w:rPr>
                <w:rFonts w:ascii="Arial Narrow" w:hAnsi="Arial Narrow"/>
              </w:rPr>
            </w:pPr>
            <w:r w:rsidRPr="0079362A">
              <w:rPr>
                <w:rFonts w:ascii="Arial Narrow" w:hAnsi="Arial Narrow"/>
              </w:rPr>
              <w:t>Istituti scolastici</w:t>
            </w:r>
          </w:p>
          <w:p w14:paraId="3D29F32B" w14:textId="77777777" w:rsidR="0079362A" w:rsidRPr="0079362A" w:rsidRDefault="0079362A" w:rsidP="0079362A">
            <w:pPr>
              <w:ind w:left="39"/>
              <w:rPr>
                <w:rFonts w:ascii="Arial Narrow" w:hAnsi="Arial Narrow"/>
              </w:rPr>
            </w:pPr>
            <w:r w:rsidRPr="0079362A">
              <w:rPr>
                <w:rFonts w:ascii="Arial Narrow" w:hAnsi="Arial Narrow"/>
              </w:rPr>
              <w:t>Enti di ricerca</w:t>
            </w:r>
          </w:p>
          <w:p w14:paraId="0D628E91" w14:textId="77777777" w:rsidR="0079362A" w:rsidRPr="0079362A" w:rsidRDefault="0079362A" w:rsidP="0079362A">
            <w:pPr>
              <w:ind w:left="39"/>
              <w:rPr>
                <w:rFonts w:ascii="Arial Narrow" w:hAnsi="Arial Narrow"/>
              </w:rPr>
            </w:pPr>
            <w:r w:rsidRPr="0079362A">
              <w:rPr>
                <w:rFonts w:ascii="Arial Narrow" w:hAnsi="Arial Narrow"/>
              </w:rPr>
              <w:t>Amministrazioni comunali</w:t>
            </w:r>
          </w:p>
          <w:p w14:paraId="19041144" w14:textId="77777777" w:rsidR="0079362A" w:rsidRPr="0079362A" w:rsidRDefault="0079362A" w:rsidP="0079362A">
            <w:pPr>
              <w:ind w:left="39"/>
              <w:rPr>
                <w:rFonts w:ascii="Arial Narrow" w:hAnsi="Arial Narrow"/>
              </w:rPr>
            </w:pPr>
            <w:r w:rsidRPr="0079362A">
              <w:rPr>
                <w:rFonts w:ascii="Arial Narrow" w:hAnsi="Arial Narrow"/>
              </w:rPr>
              <w:t>Regione Lazio</w:t>
            </w:r>
          </w:p>
          <w:p w14:paraId="4C172735" w14:textId="77777777" w:rsidR="0079362A" w:rsidRPr="0079362A" w:rsidRDefault="0079362A" w:rsidP="0079362A">
            <w:pPr>
              <w:ind w:left="39"/>
              <w:rPr>
                <w:rFonts w:ascii="Arial Narrow" w:hAnsi="Arial Narrow"/>
              </w:rPr>
            </w:pPr>
            <w:r w:rsidRPr="0079362A">
              <w:rPr>
                <w:rFonts w:ascii="Arial Narrow" w:hAnsi="Arial Narrow"/>
              </w:rPr>
              <w:t>associazioni ricreative e sportive</w:t>
            </w:r>
          </w:p>
          <w:p w14:paraId="2F47FD5D" w14:textId="77777777" w:rsidR="0079362A" w:rsidRPr="0079362A" w:rsidRDefault="0079362A" w:rsidP="0079362A">
            <w:pPr>
              <w:ind w:left="39"/>
              <w:rPr>
                <w:rFonts w:ascii="Arial Narrow" w:hAnsi="Arial Narrow"/>
              </w:rPr>
            </w:pPr>
            <w:r w:rsidRPr="0079362A">
              <w:rPr>
                <w:rFonts w:ascii="Arial Narrow" w:hAnsi="Arial Narrow"/>
              </w:rPr>
              <w:t>Associazioni di categoria</w:t>
            </w:r>
          </w:p>
          <w:p w14:paraId="7516FBAA" w14:textId="2D7ACA8F" w:rsidR="0079362A" w:rsidRPr="008200E0" w:rsidRDefault="0079362A" w:rsidP="0079362A">
            <w:pPr>
              <w:rPr>
                <w:rFonts w:ascii="Arial Narrow" w:hAnsi="Arial Narrow"/>
              </w:rPr>
            </w:pPr>
          </w:p>
        </w:tc>
      </w:tr>
      <w:tr w:rsidR="002036D1" w:rsidRPr="008200E0" w14:paraId="77FC3487" w14:textId="77777777" w:rsidTr="007176CE">
        <w:tc>
          <w:tcPr>
            <w:tcW w:w="2972" w:type="dxa"/>
          </w:tcPr>
          <w:p w14:paraId="1B0BFB9A" w14:textId="342A05BC" w:rsidR="002036D1" w:rsidRPr="0079362A" w:rsidRDefault="0079362A" w:rsidP="0079362A">
            <w:pPr>
              <w:rPr>
                <w:rFonts w:ascii="Arial Narrow" w:hAnsi="Arial Narrow"/>
              </w:rPr>
            </w:pPr>
            <w:r w:rsidRPr="0079362A">
              <w:rPr>
                <w:rFonts w:ascii="Arial Narrow" w:hAnsi="Arial Narrow"/>
              </w:rPr>
              <w:t>Favorire lo sviluppo di un’azione coordinata di prevenzione dell'inquinamento come primo strumento in ogni azione rivolta alla tutela dell'ambiente</w:t>
            </w:r>
          </w:p>
        </w:tc>
        <w:tc>
          <w:tcPr>
            <w:tcW w:w="3969" w:type="dxa"/>
            <w:vMerge/>
          </w:tcPr>
          <w:p w14:paraId="35BFF9F2" w14:textId="77777777" w:rsidR="002036D1" w:rsidRPr="00791CBA" w:rsidRDefault="002036D1" w:rsidP="0079362A">
            <w:pPr>
              <w:ind w:left="86"/>
              <w:rPr>
                <w:rFonts w:ascii="Arial Narrow" w:hAnsi="Arial Narrow"/>
                <w:b/>
                <w:bCs/>
              </w:rPr>
            </w:pPr>
          </w:p>
        </w:tc>
        <w:tc>
          <w:tcPr>
            <w:tcW w:w="2687" w:type="dxa"/>
            <w:vMerge/>
          </w:tcPr>
          <w:p w14:paraId="20E478D5" w14:textId="77777777" w:rsidR="002036D1" w:rsidRPr="0079362A" w:rsidRDefault="002036D1" w:rsidP="0079362A">
            <w:pPr>
              <w:ind w:left="39"/>
              <w:rPr>
                <w:rFonts w:ascii="Arial Narrow" w:hAnsi="Arial Narrow"/>
              </w:rPr>
            </w:pPr>
          </w:p>
        </w:tc>
      </w:tr>
      <w:tr w:rsidR="0079362A" w:rsidRPr="008200E0" w14:paraId="71DA2F83" w14:textId="77777777" w:rsidTr="007176CE">
        <w:tc>
          <w:tcPr>
            <w:tcW w:w="2972" w:type="dxa"/>
          </w:tcPr>
          <w:p w14:paraId="1C665055" w14:textId="1AC4469E" w:rsidR="0079362A" w:rsidRPr="008200E0" w:rsidRDefault="002036D1" w:rsidP="0079362A">
            <w:pPr>
              <w:rPr>
                <w:rFonts w:ascii="Arial Narrow" w:hAnsi="Arial Narrow"/>
              </w:rPr>
            </w:pPr>
            <w:r w:rsidRPr="0079362A">
              <w:rPr>
                <w:rFonts w:ascii="Arial Narrow" w:hAnsi="Arial Narrow"/>
              </w:rPr>
              <w:t>Valorizzare il Parco come importante soggetto attivo nella difesa della biodiversità ma anche come soggetto promotore di una serie di attività realizzabili in partnership che siano compatibili con lo sviluppo sostenibile del territorio e ne sostengano l’affermazione</w:t>
            </w:r>
          </w:p>
        </w:tc>
        <w:tc>
          <w:tcPr>
            <w:tcW w:w="3969" w:type="dxa"/>
            <w:vMerge/>
          </w:tcPr>
          <w:p w14:paraId="1C248873" w14:textId="77777777" w:rsidR="0079362A" w:rsidRPr="008200E0" w:rsidRDefault="0079362A" w:rsidP="007176CE">
            <w:pPr>
              <w:rPr>
                <w:rFonts w:ascii="Arial Narrow" w:hAnsi="Arial Narrow"/>
              </w:rPr>
            </w:pPr>
          </w:p>
        </w:tc>
        <w:tc>
          <w:tcPr>
            <w:tcW w:w="2687" w:type="dxa"/>
            <w:vMerge/>
          </w:tcPr>
          <w:p w14:paraId="409366C3" w14:textId="77777777" w:rsidR="0079362A" w:rsidRPr="008200E0" w:rsidRDefault="0079362A" w:rsidP="00E76259">
            <w:pPr>
              <w:ind w:left="40"/>
              <w:rPr>
                <w:rFonts w:ascii="Arial Narrow" w:hAnsi="Arial Narrow"/>
                <w:lang w:val="en-US"/>
              </w:rPr>
            </w:pPr>
          </w:p>
        </w:tc>
      </w:tr>
      <w:tr w:rsidR="0079362A" w:rsidRPr="008200E0" w14:paraId="022132E0" w14:textId="77777777" w:rsidTr="007176CE">
        <w:tc>
          <w:tcPr>
            <w:tcW w:w="2972" w:type="dxa"/>
          </w:tcPr>
          <w:p w14:paraId="2D9ABB25" w14:textId="5D975FC2" w:rsidR="0079362A" w:rsidRPr="0079362A" w:rsidRDefault="0079362A" w:rsidP="0079362A">
            <w:pPr>
              <w:rPr>
                <w:rFonts w:ascii="Arial Narrow" w:hAnsi="Arial Narrow"/>
              </w:rPr>
            </w:pPr>
            <w:r w:rsidRPr="0079362A">
              <w:rPr>
                <w:rFonts w:ascii="Arial Narrow" w:hAnsi="Arial Narrow"/>
              </w:rPr>
              <w:t>Sviluppare una serie di parametri precisi per una ricognizione ex post delle azioni messe in campo per valutarne l'efficacia negli strumenti utilizzati per implementarla</w:t>
            </w:r>
          </w:p>
        </w:tc>
        <w:tc>
          <w:tcPr>
            <w:tcW w:w="3969" w:type="dxa"/>
            <w:vMerge/>
          </w:tcPr>
          <w:p w14:paraId="240A5089" w14:textId="77777777" w:rsidR="0079362A" w:rsidRPr="008200E0" w:rsidRDefault="0079362A" w:rsidP="007176CE">
            <w:pPr>
              <w:rPr>
                <w:rFonts w:ascii="Arial Narrow" w:hAnsi="Arial Narrow"/>
              </w:rPr>
            </w:pPr>
          </w:p>
        </w:tc>
        <w:tc>
          <w:tcPr>
            <w:tcW w:w="2687" w:type="dxa"/>
            <w:vMerge/>
          </w:tcPr>
          <w:p w14:paraId="3AC0664C" w14:textId="77777777" w:rsidR="0079362A" w:rsidRPr="008200E0" w:rsidRDefault="0079362A" w:rsidP="00E76259">
            <w:pPr>
              <w:ind w:left="40"/>
              <w:rPr>
                <w:rFonts w:ascii="Arial Narrow" w:hAnsi="Arial Narrow"/>
                <w:lang w:val="en-US"/>
              </w:rPr>
            </w:pPr>
          </w:p>
        </w:tc>
      </w:tr>
      <w:tr w:rsidR="0079362A" w:rsidRPr="008200E0" w14:paraId="2D360E8F" w14:textId="77777777" w:rsidTr="007176CE">
        <w:tc>
          <w:tcPr>
            <w:tcW w:w="2972" w:type="dxa"/>
          </w:tcPr>
          <w:p w14:paraId="23D42703" w14:textId="37E070AF" w:rsidR="0079362A" w:rsidRPr="0079362A" w:rsidRDefault="0079362A" w:rsidP="0079362A">
            <w:pPr>
              <w:rPr>
                <w:rFonts w:ascii="Arial Narrow" w:hAnsi="Arial Narrow"/>
              </w:rPr>
            </w:pPr>
            <w:r w:rsidRPr="0079362A">
              <w:rPr>
                <w:rFonts w:ascii="Arial Narrow" w:hAnsi="Arial Narrow"/>
              </w:rPr>
              <w:t>Favorire la sinergia con la gestione dei Parchi, mettere in rete la gestione delle aree ZPS</w:t>
            </w:r>
          </w:p>
        </w:tc>
        <w:tc>
          <w:tcPr>
            <w:tcW w:w="3969" w:type="dxa"/>
            <w:vMerge/>
          </w:tcPr>
          <w:p w14:paraId="1CE96221" w14:textId="77777777" w:rsidR="0079362A" w:rsidRPr="008200E0" w:rsidRDefault="0079362A" w:rsidP="007176CE">
            <w:pPr>
              <w:rPr>
                <w:rFonts w:ascii="Arial Narrow" w:hAnsi="Arial Narrow"/>
              </w:rPr>
            </w:pPr>
          </w:p>
        </w:tc>
        <w:tc>
          <w:tcPr>
            <w:tcW w:w="2687" w:type="dxa"/>
            <w:vMerge/>
          </w:tcPr>
          <w:p w14:paraId="40663CC4" w14:textId="77777777" w:rsidR="0079362A" w:rsidRPr="008200E0" w:rsidRDefault="0079362A" w:rsidP="00E76259">
            <w:pPr>
              <w:ind w:left="40"/>
              <w:rPr>
                <w:rFonts w:ascii="Arial Narrow" w:hAnsi="Arial Narrow"/>
                <w:lang w:val="en-US"/>
              </w:rPr>
            </w:pPr>
          </w:p>
        </w:tc>
      </w:tr>
      <w:tr w:rsidR="0079362A" w:rsidRPr="008200E0" w14:paraId="1143A34C" w14:textId="77777777" w:rsidTr="007176CE">
        <w:tc>
          <w:tcPr>
            <w:tcW w:w="2972" w:type="dxa"/>
          </w:tcPr>
          <w:p w14:paraId="6C34C9EF" w14:textId="229F14CC" w:rsidR="0079362A" w:rsidRPr="0079362A" w:rsidRDefault="0079362A" w:rsidP="0079362A">
            <w:pPr>
              <w:rPr>
                <w:rFonts w:ascii="Arial Narrow" w:hAnsi="Arial Narrow"/>
              </w:rPr>
            </w:pPr>
            <w:r w:rsidRPr="0079362A">
              <w:rPr>
                <w:rFonts w:ascii="Arial Narrow" w:hAnsi="Arial Narrow"/>
              </w:rPr>
              <w:t>utilizzare anche gli strumenti web per sviluppare e sinergie tra progetti, obiettivi e risultati</w:t>
            </w:r>
          </w:p>
        </w:tc>
        <w:tc>
          <w:tcPr>
            <w:tcW w:w="3969" w:type="dxa"/>
            <w:vMerge/>
          </w:tcPr>
          <w:p w14:paraId="4033C58B" w14:textId="77777777" w:rsidR="0079362A" w:rsidRPr="008200E0" w:rsidRDefault="0079362A" w:rsidP="0079362A">
            <w:pPr>
              <w:rPr>
                <w:rFonts w:ascii="Arial Narrow" w:hAnsi="Arial Narrow"/>
              </w:rPr>
            </w:pPr>
          </w:p>
        </w:tc>
        <w:tc>
          <w:tcPr>
            <w:tcW w:w="2687" w:type="dxa"/>
            <w:vMerge/>
          </w:tcPr>
          <w:p w14:paraId="1D2E38BE" w14:textId="77777777" w:rsidR="0079362A" w:rsidRPr="008200E0" w:rsidRDefault="0079362A" w:rsidP="0079362A">
            <w:pPr>
              <w:ind w:left="40"/>
              <w:rPr>
                <w:rFonts w:ascii="Arial Narrow" w:hAnsi="Arial Narrow"/>
                <w:lang w:val="en-US"/>
              </w:rPr>
            </w:pPr>
          </w:p>
        </w:tc>
      </w:tr>
    </w:tbl>
    <w:p w14:paraId="2AC93DD5" w14:textId="054D6724" w:rsidR="00420402" w:rsidRPr="008200E0" w:rsidRDefault="00420402">
      <w:pPr>
        <w:rPr>
          <w:rFonts w:ascii="Arial Narrow" w:hAnsi="Arial Narrow"/>
        </w:rPr>
      </w:pPr>
    </w:p>
    <w:p w14:paraId="1EC9E359" w14:textId="77777777" w:rsidR="00420402" w:rsidRPr="008200E0" w:rsidRDefault="00420402">
      <w:pPr>
        <w:rPr>
          <w:rFonts w:ascii="Arial Narrow" w:hAnsi="Arial Narrow"/>
        </w:rPr>
      </w:pPr>
      <w:r w:rsidRPr="008200E0">
        <w:rPr>
          <w:rFonts w:ascii="Arial Narrow" w:hAnsi="Arial Narrow"/>
        </w:rPr>
        <w:br w:type="page"/>
      </w:r>
    </w:p>
    <w:tbl>
      <w:tblPr>
        <w:tblStyle w:val="Grigliatabella"/>
        <w:tblW w:w="0" w:type="auto"/>
        <w:tblLook w:val="04A0" w:firstRow="1" w:lastRow="0" w:firstColumn="1" w:lastColumn="0" w:noHBand="0" w:noVBand="1"/>
      </w:tblPr>
      <w:tblGrid>
        <w:gridCol w:w="9628"/>
      </w:tblGrid>
      <w:tr w:rsidR="00420402" w:rsidRPr="008200E0" w14:paraId="6B6F8490" w14:textId="77777777" w:rsidTr="00420402">
        <w:tc>
          <w:tcPr>
            <w:tcW w:w="9628" w:type="dxa"/>
            <w:shd w:val="clear" w:color="auto" w:fill="C5E0B3" w:themeFill="accent6" w:themeFillTint="66"/>
          </w:tcPr>
          <w:p w14:paraId="42239DF4" w14:textId="21F09C95" w:rsidR="00420402" w:rsidRPr="008200E0" w:rsidRDefault="00420402" w:rsidP="007176CE">
            <w:pPr>
              <w:rPr>
                <w:rFonts w:ascii="Arial Narrow" w:hAnsi="Arial Narrow"/>
                <w:b/>
                <w:bCs/>
                <w:i/>
                <w:iCs/>
              </w:rPr>
            </w:pPr>
            <w:r w:rsidRPr="008200E0">
              <w:rPr>
                <w:rFonts w:ascii="Arial Narrow" w:hAnsi="Arial Narrow"/>
                <w:b/>
                <w:bCs/>
                <w:i/>
                <w:iCs/>
              </w:rPr>
              <w:lastRenderedPageBreak/>
              <w:t>Ambito #</w:t>
            </w:r>
            <w:r w:rsidR="002B4E05">
              <w:rPr>
                <w:rFonts w:ascii="Arial Narrow" w:hAnsi="Arial Narrow"/>
                <w:b/>
                <w:bCs/>
                <w:i/>
                <w:iCs/>
              </w:rPr>
              <w:t>C</w:t>
            </w:r>
          </w:p>
        </w:tc>
      </w:tr>
      <w:tr w:rsidR="00420402" w:rsidRPr="008200E0" w14:paraId="63F0C2F9" w14:textId="77777777" w:rsidTr="00420402">
        <w:tc>
          <w:tcPr>
            <w:tcW w:w="9628" w:type="dxa"/>
            <w:shd w:val="clear" w:color="auto" w:fill="C5E0B3" w:themeFill="accent6" w:themeFillTint="66"/>
          </w:tcPr>
          <w:p w14:paraId="3F1356AB" w14:textId="4AA27D5A" w:rsidR="00420402" w:rsidRPr="008200E0" w:rsidRDefault="002B4E05" w:rsidP="007176CE">
            <w:pPr>
              <w:rPr>
                <w:rFonts w:ascii="Arial Narrow" w:hAnsi="Arial Narrow"/>
              </w:rPr>
            </w:pPr>
            <w:r>
              <w:rPr>
                <w:rFonts w:ascii="Arial Narrow" w:hAnsi="Arial Narrow"/>
                <w:b/>
                <w:bCs/>
              </w:rPr>
              <w:t>CONOSCENZA</w:t>
            </w:r>
            <w:r w:rsidRPr="007005CD">
              <w:rPr>
                <w:rFonts w:ascii="Arial Narrow" w:hAnsi="Arial Narrow"/>
                <w:b/>
                <w:bCs/>
              </w:rPr>
              <w:t xml:space="preserve"> </w:t>
            </w:r>
            <w:r w:rsidRPr="00BF0C91">
              <w:rPr>
                <w:rFonts w:ascii="Arial Narrow" w:hAnsi="Arial Narrow"/>
                <w:b/>
                <w:bCs/>
              </w:rPr>
              <w:t>ovvero la Carta del Lago quale strumento per completare la conoscenza al riguardo alle microplastiche</w:t>
            </w:r>
          </w:p>
        </w:tc>
      </w:tr>
    </w:tbl>
    <w:p w14:paraId="2674B708" w14:textId="77777777" w:rsidR="00420402" w:rsidRPr="008200E0" w:rsidRDefault="00420402" w:rsidP="00420402">
      <w:pPr>
        <w:rPr>
          <w:rFonts w:ascii="Arial Narrow" w:hAnsi="Arial Narrow"/>
        </w:rPr>
      </w:pPr>
    </w:p>
    <w:tbl>
      <w:tblPr>
        <w:tblStyle w:val="Grigliatabella"/>
        <w:tblW w:w="0" w:type="auto"/>
        <w:tblLook w:val="04A0" w:firstRow="1" w:lastRow="0" w:firstColumn="1" w:lastColumn="0" w:noHBand="0" w:noVBand="1"/>
      </w:tblPr>
      <w:tblGrid>
        <w:gridCol w:w="2972"/>
        <w:gridCol w:w="3969"/>
        <w:gridCol w:w="2687"/>
      </w:tblGrid>
      <w:tr w:rsidR="00420402" w:rsidRPr="008200E0" w14:paraId="69FA23C6" w14:textId="77777777" w:rsidTr="00863E4B">
        <w:tc>
          <w:tcPr>
            <w:tcW w:w="9628" w:type="dxa"/>
            <w:gridSpan w:val="3"/>
            <w:shd w:val="clear" w:color="auto" w:fill="C5E0B3" w:themeFill="accent6" w:themeFillTint="66"/>
          </w:tcPr>
          <w:p w14:paraId="662D1136" w14:textId="3CF18740" w:rsidR="00420402" w:rsidRPr="008200E0" w:rsidRDefault="00420402" w:rsidP="007176CE">
            <w:pPr>
              <w:rPr>
                <w:rFonts w:ascii="Arial Narrow" w:hAnsi="Arial Narrow"/>
                <w:b/>
                <w:bCs/>
                <w:i/>
                <w:iCs/>
              </w:rPr>
            </w:pPr>
            <w:r w:rsidRPr="008200E0">
              <w:rPr>
                <w:rFonts w:ascii="Arial Narrow" w:hAnsi="Arial Narrow"/>
                <w:b/>
                <w:bCs/>
                <w:i/>
                <w:iCs/>
              </w:rPr>
              <w:t>Obiettivo Specifico #</w:t>
            </w:r>
            <w:r w:rsidR="002B4E05">
              <w:rPr>
                <w:rFonts w:ascii="Arial Narrow" w:hAnsi="Arial Narrow"/>
                <w:b/>
                <w:bCs/>
                <w:i/>
                <w:iCs/>
              </w:rPr>
              <w:t>C</w:t>
            </w:r>
            <w:r w:rsidRPr="008200E0">
              <w:rPr>
                <w:rFonts w:ascii="Arial Narrow" w:hAnsi="Arial Narrow"/>
                <w:b/>
                <w:bCs/>
                <w:i/>
                <w:iCs/>
              </w:rPr>
              <w:t>1</w:t>
            </w:r>
          </w:p>
        </w:tc>
      </w:tr>
      <w:tr w:rsidR="00420402" w:rsidRPr="008200E0" w14:paraId="4B8535F9" w14:textId="77777777" w:rsidTr="007176CE">
        <w:tc>
          <w:tcPr>
            <w:tcW w:w="9628" w:type="dxa"/>
            <w:gridSpan w:val="3"/>
          </w:tcPr>
          <w:p w14:paraId="3C3B56FF" w14:textId="2DD972B5" w:rsidR="00420402" w:rsidRPr="008200E0" w:rsidRDefault="002B4E05" w:rsidP="007176CE">
            <w:pPr>
              <w:rPr>
                <w:rFonts w:ascii="Arial Narrow" w:hAnsi="Arial Narrow"/>
              </w:rPr>
            </w:pPr>
            <w:r w:rsidRPr="00BF0C91">
              <w:rPr>
                <w:rFonts w:ascii="Arial Narrow" w:hAnsi="Arial Narrow"/>
              </w:rPr>
              <w:t>Migliorare la conoscenza complessiva sulle microplastiche</w:t>
            </w:r>
          </w:p>
        </w:tc>
      </w:tr>
      <w:tr w:rsidR="00420402" w:rsidRPr="008200E0" w14:paraId="1F83FA6B" w14:textId="77777777" w:rsidTr="007176CE">
        <w:tc>
          <w:tcPr>
            <w:tcW w:w="9628" w:type="dxa"/>
            <w:gridSpan w:val="3"/>
          </w:tcPr>
          <w:p w14:paraId="50747A48" w14:textId="77777777" w:rsidR="00420402" w:rsidRPr="008200E0" w:rsidRDefault="00420402" w:rsidP="007176CE">
            <w:pPr>
              <w:rPr>
                <w:rFonts w:ascii="Arial Narrow" w:hAnsi="Arial Narrow"/>
                <w:i/>
                <w:iCs/>
              </w:rPr>
            </w:pPr>
            <w:r w:rsidRPr="008200E0">
              <w:rPr>
                <w:rFonts w:ascii="Arial Narrow" w:hAnsi="Arial Narrow"/>
                <w:b/>
                <w:bCs/>
                <w:i/>
                <w:iCs/>
              </w:rPr>
              <w:t>Breve Descrizione</w:t>
            </w:r>
          </w:p>
        </w:tc>
      </w:tr>
      <w:tr w:rsidR="00420402" w:rsidRPr="008200E0" w14:paraId="6F895CA3" w14:textId="77777777" w:rsidTr="007176CE">
        <w:tc>
          <w:tcPr>
            <w:tcW w:w="9628" w:type="dxa"/>
            <w:gridSpan w:val="3"/>
          </w:tcPr>
          <w:p w14:paraId="252AA1AE" w14:textId="7833C06E" w:rsidR="00420402" w:rsidRPr="008200E0" w:rsidRDefault="002036D1" w:rsidP="007176CE">
            <w:pPr>
              <w:rPr>
                <w:rFonts w:ascii="Arial Narrow" w:hAnsi="Arial Narrow"/>
              </w:rPr>
            </w:pPr>
            <w:r>
              <w:rPr>
                <w:rFonts w:ascii="Arial Narrow" w:hAnsi="Arial Narrow"/>
              </w:rPr>
              <w:t>Implementare le attività di approfondimento e di monitoraggio del problema delle microplastiche valorizzando la rete di soggetti che sostiene queste attività</w:t>
            </w:r>
          </w:p>
        </w:tc>
      </w:tr>
      <w:tr w:rsidR="00420402" w:rsidRPr="008200E0" w14:paraId="217B5FBB" w14:textId="77777777" w:rsidTr="007176CE">
        <w:tc>
          <w:tcPr>
            <w:tcW w:w="9628" w:type="dxa"/>
            <w:gridSpan w:val="3"/>
          </w:tcPr>
          <w:p w14:paraId="03B3BD8C" w14:textId="77777777" w:rsidR="00420402" w:rsidRPr="008200E0" w:rsidRDefault="00420402" w:rsidP="007176CE">
            <w:pPr>
              <w:rPr>
                <w:rFonts w:ascii="Arial Narrow" w:hAnsi="Arial Narrow"/>
                <w:b/>
                <w:bCs/>
                <w:i/>
                <w:iCs/>
              </w:rPr>
            </w:pPr>
            <w:r w:rsidRPr="008200E0">
              <w:rPr>
                <w:rFonts w:ascii="Arial Narrow" w:hAnsi="Arial Narrow"/>
                <w:b/>
                <w:bCs/>
                <w:i/>
                <w:iCs/>
              </w:rPr>
              <w:t>A chi si rivolge prioritariamente</w:t>
            </w:r>
          </w:p>
        </w:tc>
      </w:tr>
      <w:tr w:rsidR="00420402" w:rsidRPr="008200E0" w14:paraId="451EF127" w14:textId="77777777" w:rsidTr="007176CE">
        <w:tc>
          <w:tcPr>
            <w:tcW w:w="9628" w:type="dxa"/>
            <w:gridSpan w:val="3"/>
          </w:tcPr>
          <w:p w14:paraId="1514416F" w14:textId="42001CF3" w:rsidR="00420402" w:rsidRPr="002036D1" w:rsidRDefault="002036D1" w:rsidP="007176CE">
            <w:pPr>
              <w:rPr>
                <w:rFonts w:ascii="Arial Narrow" w:hAnsi="Arial Narrow"/>
              </w:rPr>
            </w:pPr>
            <w:r w:rsidRPr="002036D1">
              <w:rPr>
                <w:rFonts w:ascii="Arial Narrow" w:hAnsi="Arial Narrow"/>
              </w:rPr>
              <w:t>Questo obiettivo sarà concretizzato con progetti sviluppati soprattutto nel dialogo con gli Enti di Ricerca e gli Enti adibiti al monitoraggio e al controllo ma oltre a questi anche alle Amministratori locali e alle imprese ed associazioni del territorio quali osservatori principali del cambiamento</w:t>
            </w:r>
          </w:p>
        </w:tc>
      </w:tr>
      <w:tr w:rsidR="00420402" w:rsidRPr="008200E0" w14:paraId="689680F1" w14:textId="77777777" w:rsidTr="007176CE">
        <w:tc>
          <w:tcPr>
            <w:tcW w:w="2972" w:type="dxa"/>
          </w:tcPr>
          <w:p w14:paraId="4F1636FD" w14:textId="5D16B35A" w:rsidR="00420402" w:rsidRPr="008200E0" w:rsidRDefault="00420402" w:rsidP="007176CE">
            <w:pPr>
              <w:rPr>
                <w:rFonts w:ascii="Arial Narrow" w:hAnsi="Arial Narrow"/>
                <w:b/>
                <w:bCs/>
              </w:rPr>
            </w:pPr>
            <w:r w:rsidRPr="008200E0">
              <w:rPr>
                <w:rFonts w:ascii="Arial Narrow" w:hAnsi="Arial Narrow"/>
                <w:b/>
                <w:bCs/>
              </w:rPr>
              <w:t xml:space="preserve">Azioni che si potrebbero attivare </w:t>
            </w:r>
            <w:r w:rsidR="007005CD" w:rsidRPr="008200E0">
              <w:rPr>
                <w:rFonts w:ascii="Arial Narrow" w:hAnsi="Arial Narrow"/>
                <w:b/>
                <w:bCs/>
              </w:rPr>
              <w:t>per raggiungere l’obiettivo</w:t>
            </w:r>
            <w:r w:rsidRPr="008200E0">
              <w:rPr>
                <w:rFonts w:ascii="Arial Narrow" w:hAnsi="Arial Narrow"/>
                <w:b/>
                <w:bCs/>
              </w:rPr>
              <w:t>:</w:t>
            </w:r>
          </w:p>
        </w:tc>
        <w:tc>
          <w:tcPr>
            <w:tcW w:w="3969" w:type="dxa"/>
          </w:tcPr>
          <w:p w14:paraId="22486F3D" w14:textId="77777777" w:rsidR="00420402" w:rsidRPr="008200E0" w:rsidRDefault="00420402" w:rsidP="007176CE">
            <w:pPr>
              <w:rPr>
                <w:rFonts w:ascii="Arial Narrow" w:hAnsi="Arial Narrow"/>
                <w:b/>
                <w:bCs/>
              </w:rPr>
            </w:pPr>
            <w:r w:rsidRPr="008200E0">
              <w:rPr>
                <w:rFonts w:ascii="Arial Narrow" w:hAnsi="Arial Narrow"/>
                <w:b/>
                <w:bCs/>
              </w:rPr>
              <w:t>Specifica degli obiettivi per le azioni attivabili</w:t>
            </w:r>
          </w:p>
        </w:tc>
        <w:tc>
          <w:tcPr>
            <w:tcW w:w="2687" w:type="dxa"/>
          </w:tcPr>
          <w:p w14:paraId="4FE03D24" w14:textId="77777777" w:rsidR="00420402" w:rsidRPr="008200E0" w:rsidRDefault="00420402" w:rsidP="007176CE">
            <w:pPr>
              <w:rPr>
                <w:rFonts w:ascii="Arial Narrow" w:hAnsi="Arial Narrow"/>
                <w:b/>
                <w:bCs/>
              </w:rPr>
            </w:pPr>
            <w:r w:rsidRPr="008200E0">
              <w:rPr>
                <w:rFonts w:ascii="Arial Narrow" w:hAnsi="Arial Narrow"/>
                <w:b/>
                <w:bCs/>
              </w:rPr>
              <w:t>Le organizzazioni che hanno manifestato l’interesse a prendere un impegno per la realizzazione delle attività</w:t>
            </w:r>
          </w:p>
        </w:tc>
      </w:tr>
      <w:tr w:rsidR="00863E4B" w:rsidRPr="008200E0" w14:paraId="27AA8FBF" w14:textId="77777777" w:rsidTr="002036D1">
        <w:trPr>
          <w:trHeight w:val="2187"/>
        </w:trPr>
        <w:tc>
          <w:tcPr>
            <w:tcW w:w="2972" w:type="dxa"/>
          </w:tcPr>
          <w:p w14:paraId="70DD88D8" w14:textId="1704B1CA" w:rsidR="00863E4B" w:rsidRPr="008200E0" w:rsidRDefault="002036D1" w:rsidP="002036D1">
            <w:pPr>
              <w:rPr>
                <w:rFonts w:ascii="Arial Narrow" w:hAnsi="Arial Narrow"/>
              </w:rPr>
            </w:pPr>
            <w:r w:rsidRPr="002036D1">
              <w:rPr>
                <w:rFonts w:ascii="Arial Narrow" w:hAnsi="Arial Narrow"/>
              </w:rPr>
              <w:t>supportare e stimolare gli Enti di ricerca e di monitoraggio ambientale ad avere un quadro di conoscenze il più possibile completo ed aggiornato sulle fonti di origine e di produzione, di movimento nel lago e sui rischi per la salute negli esseri viventi.</w:t>
            </w:r>
          </w:p>
        </w:tc>
        <w:tc>
          <w:tcPr>
            <w:tcW w:w="3969" w:type="dxa"/>
            <w:vMerge w:val="restart"/>
          </w:tcPr>
          <w:p w14:paraId="10C4F3A4" w14:textId="6B4B8539" w:rsidR="002036D1" w:rsidRDefault="002036D1" w:rsidP="00BD72BA">
            <w:pPr>
              <w:rPr>
                <w:rFonts w:ascii="Arial Narrow" w:hAnsi="Arial Narrow"/>
              </w:rPr>
            </w:pPr>
            <w:r>
              <w:rPr>
                <w:rFonts w:ascii="Arial Narrow" w:hAnsi="Arial Narrow"/>
              </w:rPr>
              <w:t>Implementare le relazioni</w:t>
            </w:r>
          </w:p>
          <w:p w14:paraId="4B42CD00" w14:textId="4A7680D3" w:rsidR="002036D1" w:rsidRDefault="002036D1" w:rsidP="00BD72BA">
            <w:pPr>
              <w:rPr>
                <w:rFonts w:ascii="Arial Narrow" w:hAnsi="Arial Narrow"/>
              </w:rPr>
            </w:pPr>
            <w:r>
              <w:rPr>
                <w:rFonts w:ascii="Arial Narrow" w:hAnsi="Arial Narrow"/>
              </w:rPr>
              <w:t>Valorizzare le attività di studio e ricerca</w:t>
            </w:r>
          </w:p>
          <w:p w14:paraId="7DD7CADD" w14:textId="53DE4334" w:rsidR="00863E4B" w:rsidRPr="008200E0" w:rsidRDefault="002036D1" w:rsidP="00BD72BA">
            <w:pPr>
              <w:rPr>
                <w:rFonts w:ascii="Arial Narrow" w:hAnsi="Arial Narrow"/>
              </w:rPr>
            </w:pPr>
            <w:r>
              <w:rPr>
                <w:rFonts w:ascii="Arial Narrow" w:hAnsi="Arial Narrow"/>
              </w:rPr>
              <w:t>Condividere conoscenze</w:t>
            </w:r>
          </w:p>
        </w:tc>
        <w:tc>
          <w:tcPr>
            <w:tcW w:w="2687" w:type="dxa"/>
            <w:vMerge w:val="restart"/>
          </w:tcPr>
          <w:p w14:paraId="5BD86BEA" w14:textId="77777777" w:rsidR="002036D1" w:rsidRPr="002036D1" w:rsidRDefault="002036D1" w:rsidP="002036D1">
            <w:pPr>
              <w:ind w:left="39"/>
              <w:rPr>
                <w:rFonts w:ascii="Arial Narrow" w:hAnsi="Arial Narrow"/>
              </w:rPr>
            </w:pPr>
            <w:r w:rsidRPr="002036D1">
              <w:rPr>
                <w:rFonts w:ascii="Arial Narrow" w:hAnsi="Arial Narrow"/>
              </w:rPr>
              <w:t>Istituto Superiore di Sanità – ISS</w:t>
            </w:r>
          </w:p>
          <w:p w14:paraId="18B0DAB5" w14:textId="77777777" w:rsidR="002036D1" w:rsidRPr="002036D1" w:rsidRDefault="002036D1" w:rsidP="002036D1">
            <w:pPr>
              <w:ind w:left="39"/>
              <w:rPr>
                <w:rFonts w:ascii="Arial Narrow" w:hAnsi="Arial Narrow"/>
              </w:rPr>
            </w:pPr>
            <w:r w:rsidRPr="002036D1">
              <w:rPr>
                <w:rFonts w:ascii="Arial Narrow" w:hAnsi="Arial Narrow"/>
              </w:rPr>
              <w:t xml:space="preserve">Liceo Ignazio </w:t>
            </w:r>
            <w:proofErr w:type="spellStart"/>
            <w:r w:rsidRPr="002036D1">
              <w:rPr>
                <w:rFonts w:ascii="Arial Narrow" w:hAnsi="Arial Narrow"/>
              </w:rPr>
              <w:t>Vian</w:t>
            </w:r>
            <w:proofErr w:type="spellEnd"/>
          </w:p>
          <w:p w14:paraId="53C31E68" w14:textId="77777777" w:rsidR="002036D1" w:rsidRPr="002036D1" w:rsidRDefault="002036D1" w:rsidP="002036D1">
            <w:pPr>
              <w:ind w:left="39"/>
              <w:rPr>
                <w:rFonts w:ascii="Arial Narrow" w:hAnsi="Arial Narrow"/>
              </w:rPr>
            </w:pPr>
            <w:r w:rsidRPr="002036D1">
              <w:rPr>
                <w:rFonts w:ascii="Arial Narrow" w:hAnsi="Arial Narrow"/>
              </w:rPr>
              <w:t>Legambiente</w:t>
            </w:r>
          </w:p>
          <w:p w14:paraId="7F724EA6" w14:textId="77777777" w:rsidR="002036D1" w:rsidRPr="002036D1" w:rsidRDefault="002036D1" w:rsidP="002036D1">
            <w:pPr>
              <w:ind w:left="39"/>
              <w:rPr>
                <w:rFonts w:ascii="Arial Narrow" w:hAnsi="Arial Narrow"/>
              </w:rPr>
            </w:pPr>
            <w:r w:rsidRPr="002036D1">
              <w:rPr>
                <w:rFonts w:ascii="Arial Narrow" w:hAnsi="Arial Narrow"/>
              </w:rPr>
              <w:t>Liberi cittadini</w:t>
            </w:r>
          </w:p>
          <w:p w14:paraId="21B2E88E" w14:textId="77777777" w:rsidR="00863E4B" w:rsidRDefault="00863E4B" w:rsidP="00D3191D">
            <w:pPr>
              <w:ind w:left="40"/>
              <w:rPr>
                <w:rFonts w:ascii="Arial Narrow" w:hAnsi="Arial Narrow"/>
              </w:rPr>
            </w:pPr>
          </w:p>
          <w:p w14:paraId="737AE81D" w14:textId="77777777" w:rsidR="002036D1" w:rsidRPr="002036D1" w:rsidRDefault="002036D1" w:rsidP="002036D1">
            <w:pPr>
              <w:ind w:left="39"/>
              <w:rPr>
                <w:rFonts w:ascii="Arial Narrow" w:hAnsi="Arial Narrow"/>
              </w:rPr>
            </w:pPr>
            <w:r w:rsidRPr="002036D1">
              <w:rPr>
                <w:rFonts w:ascii="Arial Narrow" w:hAnsi="Arial Narrow"/>
                <w:b/>
                <w:bCs/>
              </w:rPr>
              <w:t>Ulteriori organizzazioni che sarebbe utile coinvolgere</w:t>
            </w:r>
          </w:p>
          <w:p w14:paraId="4D278D1B" w14:textId="77777777" w:rsidR="002036D1" w:rsidRPr="002036D1" w:rsidRDefault="002036D1" w:rsidP="002036D1">
            <w:pPr>
              <w:ind w:left="39"/>
              <w:rPr>
                <w:rFonts w:ascii="Arial Narrow" w:hAnsi="Arial Narrow"/>
              </w:rPr>
            </w:pPr>
            <w:r w:rsidRPr="002036D1">
              <w:rPr>
                <w:rFonts w:ascii="Arial Narrow" w:hAnsi="Arial Narrow"/>
              </w:rPr>
              <w:t xml:space="preserve">Enti di Ricerca e monitoraggio e controllo </w:t>
            </w:r>
          </w:p>
          <w:p w14:paraId="015D264B" w14:textId="77777777" w:rsidR="002036D1" w:rsidRPr="002036D1" w:rsidRDefault="002036D1" w:rsidP="002036D1">
            <w:pPr>
              <w:ind w:left="39"/>
              <w:rPr>
                <w:rFonts w:ascii="Arial Narrow" w:hAnsi="Arial Narrow"/>
              </w:rPr>
            </w:pPr>
            <w:r w:rsidRPr="002036D1">
              <w:rPr>
                <w:rFonts w:ascii="Arial Narrow" w:hAnsi="Arial Narrow"/>
              </w:rPr>
              <w:t xml:space="preserve">Amministratori locali </w:t>
            </w:r>
          </w:p>
          <w:p w14:paraId="6D92CAC8" w14:textId="77777777" w:rsidR="002036D1" w:rsidRPr="002036D1" w:rsidRDefault="002036D1" w:rsidP="002036D1">
            <w:pPr>
              <w:ind w:left="39"/>
              <w:rPr>
                <w:rFonts w:ascii="Arial Narrow" w:hAnsi="Arial Narrow"/>
              </w:rPr>
            </w:pPr>
            <w:r w:rsidRPr="002036D1">
              <w:rPr>
                <w:rFonts w:ascii="Arial Narrow" w:hAnsi="Arial Narrow"/>
              </w:rPr>
              <w:t>imprese ed associazioni del territorio</w:t>
            </w:r>
          </w:p>
          <w:p w14:paraId="5A8E7EFD" w14:textId="27206AEE" w:rsidR="002036D1" w:rsidRPr="008200E0" w:rsidRDefault="002036D1" w:rsidP="00D3191D">
            <w:pPr>
              <w:ind w:left="40"/>
              <w:rPr>
                <w:rFonts w:ascii="Arial Narrow" w:hAnsi="Arial Narrow"/>
              </w:rPr>
            </w:pPr>
          </w:p>
        </w:tc>
      </w:tr>
      <w:tr w:rsidR="00863E4B" w:rsidRPr="008200E0" w14:paraId="054D3601" w14:textId="77777777" w:rsidTr="007176CE">
        <w:tc>
          <w:tcPr>
            <w:tcW w:w="2972" w:type="dxa"/>
          </w:tcPr>
          <w:p w14:paraId="53DB6445" w14:textId="35814602" w:rsidR="00863E4B" w:rsidRPr="008200E0" w:rsidRDefault="002036D1" w:rsidP="002036D1">
            <w:pPr>
              <w:rPr>
                <w:rFonts w:ascii="Arial Narrow" w:hAnsi="Arial Narrow"/>
              </w:rPr>
            </w:pPr>
            <w:r w:rsidRPr="002036D1">
              <w:rPr>
                <w:rFonts w:ascii="Arial Narrow" w:hAnsi="Arial Narrow"/>
              </w:rPr>
              <w:t xml:space="preserve">favorire un importante attività di comunicazione dedicata al tema delle </w:t>
            </w:r>
            <w:proofErr w:type="spellStart"/>
            <w:r w:rsidRPr="002036D1">
              <w:rPr>
                <w:rFonts w:ascii="Arial Narrow" w:hAnsi="Arial Narrow"/>
              </w:rPr>
              <w:t>microplastichevalutare</w:t>
            </w:r>
            <w:proofErr w:type="spellEnd"/>
            <w:r w:rsidRPr="002036D1">
              <w:rPr>
                <w:rFonts w:ascii="Arial Narrow" w:hAnsi="Arial Narrow"/>
              </w:rPr>
              <w:t xml:space="preserve"> nel tempo il fattore di accumulo e distruzione delle meso-plastiche e della velocità di incremento delle microplastiche, anche se si propone, come ovvio, l'abbattimento degli input primari (sorgenti di contaminazione) proprio attraverso il percorso condiviso della Carta del Lago, nel tempo di operatività del Progetto Blue </w:t>
            </w:r>
            <w:proofErr w:type="spellStart"/>
            <w:r w:rsidRPr="002036D1">
              <w:rPr>
                <w:rFonts w:ascii="Arial Narrow" w:hAnsi="Arial Narrow"/>
              </w:rPr>
              <w:t>Lakes</w:t>
            </w:r>
            <w:proofErr w:type="spellEnd"/>
          </w:p>
        </w:tc>
        <w:tc>
          <w:tcPr>
            <w:tcW w:w="3969" w:type="dxa"/>
            <w:vMerge/>
          </w:tcPr>
          <w:p w14:paraId="22A2885B" w14:textId="77777777" w:rsidR="00863E4B" w:rsidRPr="008200E0" w:rsidRDefault="00863E4B" w:rsidP="007176CE">
            <w:pPr>
              <w:rPr>
                <w:rFonts w:ascii="Arial Narrow" w:hAnsi="Arial Narrow"/>
              </w:rPr>
            </w:pPr>
          </w:p>
        </w:tc>
        <w:tc>
          <w:tcPr>
            <w:tcW w:w="2687" w:type="dxa"/>
            <w:vMerge/>
          </w:tcPr>
          <w:p w14:paraId="5055C401" w14:textId="77777777" w:rsidR="00863E4B" w:rsidRPr="008200E0" w:rsidRDefault="00863E4B" w:rsidP="007176CE">
            <w:pPr>
              <w:ind w:left="292"/>
              <w:rPr>
                <w:rFonts w:ascii="Arial Narrow" w:hAnsi="Arial Narrow"/>
              </w:rPr>
            </w:pPr>
          </w:p>
        </w:tc>
      </w:tr>
    </w:tbl>
    <w:p w14:paraId="5CA21239" w14:textId="6F0F06D0" w:rsidR="005916F3" w:rsidRPr="008200E0" w:rsidRDefault="005916F3" w:rsidP="00420402">
      <w:pPr>
        <w:rPr>
          <w:rFonts w:ascii="Arial Narrow" w:hAnsi="Arial Narrow"/>
        </w:rPr>
      </w:pPr>
    </w:p>
    <w:p w14:paraId="2E853A85" w14:textId="50B65C0E" w:rsidR="005916F3" w:rsidRPr="008200E0" w:rsidRDefault="005916F3">
      <w:pPr>
        <w:rPr>
          <w:rFonts w:ascii="Arial Narrow" w:hAnsi="Arial Narrow"/>
        </w:rPr>
      </w:pPr>
    </w:p>
    <w:sectPr w:rsidR="005916F3" w:rsidRPr="008200E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82208" w14:textId="77777777" w:rsidR="00501C86" w:rsidRDefault="00501C86" w:rsidP="006B53CB">
      <w:pPr>
        <w:spacing w:after="0" w:line="240" w:lineRule="auto"/>
      </w:pPr>
      <w:r>
        <w:separator/>
      </w:r>
    </w:p>
  </w:endnote>
  <w:endnote w:type="continuationSeparator" w:id="0">
    <w:p w14:paraId="01A4FD74" w14:textId="77777777" w:rsidR="00501C86" w:rsidRDefault="00501C86" w:rsidP="006B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ra PRO Light">
    <w:panose1 w:val="00000400000000000000"/>
    <w:charset w:val="00"/>
    <w:family w:val="modern"/>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F0556" w14:textId="77777777" w:rsidR="00501C86" w:rsidRDefault="00501C86" w:rsidP="006B53CB">
      <w:pPr>
        <w:spacing w:after="0" w:line="240" w:lineRule="auto"/>
      </w:pPr>
      <w:r>
        <w:separator/>
      </w:r>
    </w:p>
  </w:footnote>
  <w:footnote w:type="continuationSeparator" w:id="0">
    <w:p w14:paraId="4C962AF5" w14:textId="77777777" w:rsidR="00501C86" w:rsidRDefault="00501C86" w:rsidP="006B53CB">
      <w:pPr>
        <w:spacing w:after="0" w:line="240" w:lineRule="auto"/>
      </w:pPr>
      <w:r>
        <w:continuationSeparator/>
      </w:r>
    </w:p>
  </w:footnote>
  <w:footnote w:id="1">
    <w:p w14:paraId="69F827E1" w14:textId="5CF7DE47" w:rsidR="006B53CB" w:rsidRPr="006B53CB" w:rsidRDefault="006B53CB" w:rsidP="006B53CB">
      <w:pPr>
        <w:pStyle w:val="Testonotaapidipagina"/>
      </w:pPr>
      <w:r>
        <w:rPr>
          <w:rStyle w:val="Rimandonotaapidipagina"/>
        </w:rPr>
        <w:footnoteRef/>
      </w:r>
      <w:r>
        <w:t xml:space="preserve"> </w:t>
      </w:r>
      <w:r w:rsidRPr="00A75F23">
        <w:rPr>
          <w:rFonts w:ascii="Arial Narrow" w:hAnsi="Arial Narrow"/>
          <w:sz w:val="18"/>
          <w:szCs w:val="18"/>
        </w:rPr>
        <w:t>ENEA &amp; Legambiente. 2017. Report Microplastiche nelle acque interne italiane: le indagini della Goletta nei Laghi di Legambiente ed ENEA</w:t>
      </w:r>
    </w:p>
    <w:p w14:paraId="565368FF" w14:textId="701ED9CC" w:rsidR="006B53CB" w:rsidRDefault="006B53CB">
      <w:pPr>
        <w:pStyle w:val="Testonotaapidipagina"/>
      </w:pPr>
    </w:p>
  </w:footnote>
  <w:footnote w:id="2">
    <w:p w14:paraId="0C017AD9" w14:textId="6B7259F7" w:rsidR="006B53CB" w:rsidRPr="00A75F23" w:rsidRDefault="006B53CB" w:rsidP="006B53CB">
      <w:pPr>
        <w:pStyle w:val="Testonotaapidipagina"/>
        <w:rPr>
          <w:rFonts w:ascii="Arial Narrow" w:hAnsi="Arial Narrow"/>
          <w:sz w:val="18"/>
          <w:szCs w:val="18"/>
        </w:rPr>
      </w:pPr>
      <w:r w:rsidRPr="00A75F23">
        <w:rPr>
          <w:rStyle w:val="Rimandonotaapidipagina"/>
          <w:rFonts w:ascii="Arial Narrow" w:hAnsi="Arial Narrow"/>
          <w:sz w:val="18"/>
          <w:szCs w:val="18"/>
        </w:rPr>
        <w:footnoteRef/>
      </w:r>
      <w:r w:rsidRPr="00A75F23">
        <w:rPr>
          <w:rFonts w:ascii="Arial Narrow" w:hAnsi="Arial Narrow"/>
          <w:sz w:val="18"/>
          <w:szCs w:val="18"/>
        </w:rPr>
        <w:t xml:space="preserve"> Commissione Europea. 2018. Strategia Europea per le Plastiche nell'Economia Circolare. </w:t>
      </w:r>
      <w:r w:rsidRPr="00A75F23">
        <w:rPr>
          <w:rFonts w:ascii="Arial Narrow" w:hAnsi="Arial Narrow"/>
          <w:sz w:val="18"/>
          <w:szCs w:val="18"/>
          <w:lang w:val="en-GB"/>
        </w:rPr>
        <w:t>Link: https://eur-lex.europa.eu/resource.html?uri=cellar:2df5d1d2-fac7-11e7-b8f5-01aa75ed71a1.0018.02/DOC_1&amp;format=PDF</w:t>
      </w:r>
    </w:p>
    <w:p w14:paraId="059BFF2E" w14:textId="2FD296F9" w:rsidR="006B53CB" w:rsidRDefault="006B53CB">
      <w:pPr>
        <w:pStyle w:val="Testonotaapidipagina"/>
      </w:pPr>
    </w:p>
  </w:footnote>
  <w:footnote w:id="3">
    <w:p w14:paraId="0B719AA3" w14:textId="7B6AFC42" w:rsidR="008200E0" w:rsidRDefault="008200E0">
      <w:pPr>
        <w:pStyle w:val="Testonotaapidipagina"/>
      </w:pPr>
      <w:r>
        <w:rPr>
          <w:rStyle w:val="Rimandonotaapidipagina"/>
        </w:rPr>
        <w:footnoteRef/>
      </w:r>
      <w:r>
        <w:t xml:space="preserve"> </w:t>
      </w:r>
      <w:hyperlink r:id="rId1" w:history="1">
        <w:r w:rsidRPr="002B4E05">
          <w:rPr>
            <w:rStyle w:val="Collegamentoipertestuale"/>
          </w:rPr>
          <w:t>www.lifebluelakes.it/</w:t>
        </w:r>
      </w:hyperlink>
      <w:r w:rsidRPr="002B4E05">
        <w:t xml:space="preserve"> …… [</w:t>
      </w:r>
      <w:r w:rsidRPr="002B4E05">
        <w:rPr>
          <w:rFonts w:ascii="Arial Narrow" w:hAnsi="Arial Narrow"/>
          <w:sz w:val="18"/>
          <w:szCs w:val="18"/>
        </w:rPr>
        <w:t>Indicare il link a cui si intende rendere scaricabile la “Lettera di Adesione”]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D7D88"/>
    <w:multiLevelType w:val="hybridMultilevel"/>
    <w:tmpl w:val="41F0EB4C"/>
    <w:lvl w:ilvl="0" w:tplc="8068BCBE">
      <w:start w:val="4"/>
      <w:numFmt w:val="bullet"/>
      <w:lvlText w:val="-"/>
      <w:lvlJc w:val="left"/>
      <w:pPr>
        <w:tabs>
          <w:tab w:val="num" w:pos="720"/>
        </w:tabs>
        <w:ind w:left="720" w:hanging="360"/>
      </w:pPr>
      <w:rPr>
        <w:rFonts w:ascii="Cera PRO Light" w:eastAsiaTheme="minorHAnsi" w:hAnsi="Cera PRO Light" w:cs="Calibri" w:hint="default"/>
      </w:rPr>
    </w:lvl>
    <w:lvl w:ilvl="1" w:tplc="83FAA018" w:tentative="1">
      <w:start w:val="1"/>
      <w:numFmt w:val="decimal"/>
      <w:lvlText w:val="%2."/>
      <w:lvlJc w:val="left"/>
      <w:pPr>
        <w:tabs>
          <w:tab w:val="num" w:pos="1440"/>
        </w:tabs>
        <w:ind w:left="1440" w:hanging="360"/>
      </w:pPr>
    </w:lvl>
    <w:lvl w:ilvl="2" w:tplc="6AA83E12" w:tentative="1">
      <w:start w:val="1"/>
      <w:numFmt w:val="decimal"/>
      <w:lvlText w:val="%3."/>
      <w:lvlJc w:val="left"/>
      <w:pPr>
        <w:tabs>
          <w:tab w:val="num" w:pos="2160"/>
        </w:tabs>
        <w:ind w:left="2160" w:hanging="360"/>
      </w:pPr>
    </w:lvl>
    <w:lvl w:ilvl="3" w:tplc="9D764A52" w:tentative="1">
      <w:start w:val="1"/>
      <w:numFmt w:val="decimal"/>
      <w:lvlText w:val="%4."/>
      <w:lvlJc w:val="left"/>
      <w:pPr>
        <w:tabs>
          <w:tab w:val="num" w:pos="2880"/>
        </w:tabs>
        <w:ind w:left="2880" w:hanging="360"/>
      </w:pPr>
    </w:lvl>
    <w:lvl w:ilvl="4" w:tplc="B9C2B8B0" w:tentative="1">
      <w:start w:val="1"/>
      <w:numFmt w:val="decimal"/>
      <w:lvlText w:val="%5."/>
      <w:lvlJc w:val="left"/>
      <w:pPr>
        <w:tabs>
          <w:tab w:val="num" w:pos="3600"/>
        </w:tabs>
        <w:ind w:left="3600" w:hanging="360"/>
      </w:pPr>
    </w:lvl>
    <w:lvl w:ilvl="5" w:tplc="CEFC3D14" w:tentative="1">
      <w:start w:val="1"/>
      <w:numFmt w:val="decimal"/>
      <w:lvlText w:val="%6."/>
      <w:lvlJc w:val="left"/>
      <w:pPr>
        <w:tabs>
          <w:tab w:val="num" w:pos="4320"/>
        </w:tabs>
        <w:ind w:left="4320" w:hanging="360"/>
      </w:pPr>
    </w:lvl>
    <w:lvl w:ilvl="6" w:tplc="737CCB66" w:tentative="1">
      <w:start w:val="1"/>
      <w:numFmt w:val="decimal"/>
      <w:lvlText w:val="%7."/>
      <w:lvlJc w:val="left"/>
      <w:pPr>
        <w:tabs>
          <w:tab w:val="num" w:pos="5040"/>
        </w:tabs>
        <w:ind w:left="5040" w:hanging="360"/>
      </w:pPr>
    </w:lvl>
    <w:lvl w:ilvl="7" w:tplc="C14E4BD8" w:tentative="1">
      <w:start w:val="1"/>
      <w:numFmt w:val="decimal"/>
      <w:lvlText w:val="%8."/>
      <w:lvlJc w:val="left"/>
      <w:pPr>
        <w:tabs>
          <w:tab w:val="num" w:pos="5760"/>
        </w:tabs>
        <w:ind w:left="5760" w:hanging="360"/>
      </w:pPr>
    </w:lvl>
    <w:lvl w:ilvl="8" w:tplc="2FAC6724" w:tentative="1">
      <w:start w:val="1"/>
      <w:numFmt w:val="decimal"/>
      <w:lvlText w:val="%9."/>
      <w:lvlJc w:val="left"/>
      <w:pPr>
        <w:tabs>
          <w:tab w:val="num" w:pos="6480"/>
        </w:tabs>
        <w:ind w:left="6480" w:hanging="360"/>
      </w:pPr>
    </w:lvl>
  </w:abstractNum>
  <w:abstractNum w:abstractNumId="1" w15:restartNumberingAfterBreak="0">
    <w:nsid w:val="361F07DF"/>
    <w:multiLevelType w:val="hybridMultilevel"/>
    <w:tmpl w:val="6D5CF322"/>
    <w:lvl w:ilvl="0" w:tplc="04100001">
      <w:start w:val="1"/>
      <w:numFmt w:val="bullet"/>
      <w:lvlText w:val=""/>
      <w:lvlJc w:val="left"/>
      <w:pPr>
        <w:tabs>
          <w:tab w:val="num" w:pos="720"/>
        </w:tabs>
        <w:ind w:left="720" w:hanging="360"/>
      </w:pPr>
      <w:rPr>
        <w:rFonts w:ascii="Symbol" w:hAnsi="Symbol" w:hint="default"/>
      </w:rPr>
    </w:lvl>
    <w:lvl w:ilvl="1" w:tplc="A48038A4" w:tentative="1">
      <w:start w:val="1"/>
      <w:numFmt w:val="decimal"/>
      <w:lvlText w:val="%2."/>
      <w:lvlJc w:val="left"/>
      <w:pPr>
        <w:tabs>
          <w:tab w:val="num" w:pos="1440"/>
        </w:tabs>
        <w:ind w:left="1440" w:hanging="360"/>
      </w:pPr>
    </w:lvl>
    <w:lvl w:ilvl="2" w:tplc="33DCC5EA" w:tentative="1">
      <w:start w:val="1"/>
      <w:numFmt w:val="decimal"/>
      <w:lvlText w:val="%3."/>
      <w:lvlJc w:val="left"/>
      <w:pPr>
        <w:tabs>
          <w:tab w:val="num" w:pos="2160"/>
        </w:tabs>
        <w:ind w:left="2160" w:hanging="360"/>
      </w:pPr>
    </w:lvl>
    <w:lvl w:ilvl="3" w:tplc="48A0B692" w:tentative="1">
      <w:start w:val="1"/>
      <w:numFmt w:val="decimal"/>
      <w:lvlText w:val="%4."/>
      <w:lvlJc w:val="left"/>
      <w:pPr>
        <w:tabs>
          <w:tab w:val="num" w:pos="2880"/>
        </w:tabs>
        <w:ind w:left="2880" w:hanging="360"/>
      </w:pPr>
    </w:lvl>
    <w:lvl w:ilvl="4" w:tplc="88105A72" w:tentative="1">
      <w:start w:val="1"/>
      <w:numFmt w:val="decimal"/>
      <w:lvlText w:val="%5."/>
      <w:lvlJc w:val="left"/>
      <w:pPr>
        <w:tabs>
          <w:tab w:val="num" w:pos="3600"/>
        </w:tabs>
        <w:ind w:left="3600" w:hanging="360"/>
      </w:pPr>
    </w:lvl>
    <w:lvl w:ilvl="5" w:tplc="5022A1F8" w:tentative="1">
      <w:start w:val="1"/>
      <w:numFmt w:val="decimal"/>
      <w:lvlText w:val="%6."/>
      <w:lvlJc w:val="left"/>
      <w:pPr>
        <w:tabs>
          <w:tab w:val="num" w:pos="4320"/>
        </w:tabs>
        <w:ind w:left="4320" w:hanging="360"/>
      </w:pPr>
    </w:lvl>
    <w:lvl w:ilvl="6" w:tplc="55866D54" w:tentative="1">
      <w:start w:val="1"/>
      <w:numFmt w:val="decimal"/>
      <w:lvlText w:val="%7."/>
      <w:lvlJc w:val="left"/>
      <w:pPr>
        <w:tabs>
          <w:tab w:val="num" w:pos="5040"/>
        </w:tabs>
        <w:ind w:left="5040" w:hanging="360"/>
      </w:pPr>
    </w:lvl>
    <w:lvl w:ilvl="7" w:tplc="B10E1440" w:tentative="1">
      <w:start w:val="1"/>
      <w:numFmt w:val="decimal"/>
      <w:lvlText w:val="%8."/>
      <w:lvlJc w:val="left"/>
      <w:pPr>
        <w:tabs>
          <w:tab w:val="num" w:pos="5760"/>
        </w:tabs>
        <w:ind w:left="5760" w:hanging="360"/>
      </w:pPr>
    </w:lvl>
    <w:lvl w:ilvl="8" w:tplc="63E84A58" w:tentative="1">
      <w:start w:val="1"/>
      <w:numFmt w:val="decimal"/>
      <w:lvlText w:val="%9."/>
      <w:lvlJc w:val="left"/>
      <w:pPr>
        <w:tabs>
          <w:tab w:val="num" w:pos="6480"/>
        </w:tabs>
        <w:ind w:left="6480" w:hanging="360"/>
      </w:pPr>
    </w:lvl>
  </w:abstractNum>
  <w:abstractNum w:abstractNumId="2" w15:restartNumberingAfterBreak="0">
    <w:nsid w:val="4DB13E8B"/>
    <w:multiLevelType w:val="hybridMultilevel"/>
    <w:tmpl w:val="43A0AF78"/>
    <w:lvl w:ilvl="0" w:tplc="4350B8BE">
      <w:numFmt w:val="bullet"/>
      <w:lvlText w:val="-"/>
      <w:lvlJc w:val="left"/>
      <w:pPr>
        <w:ind w:left="1571" w:hanging="360"/>
      </w:pPr>
      <w:rPr>
        <w:rFonts w:ascii="Cera PRO Light" w:eastAsia="Calibri" w:hAnsi="Cera PRO Light" w:cs="Aria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15:restartNumberingAfterBreak="0">
    <w:nsid w:val="56415599"/>
    <w:multiLevelType w:val="hybridMultilevel"/>
    <w:tmpl w:val="13F88266"/>
    <w:lvl w:ilvl="0" w:tplc="F96C498A">
      <w:start w:val="1"/>
      <w:numFmt w:val="bullet"/>
      <w:lvlText w:val="•"/>
      <w:lvlJc w:val="left"/>
      <w:pPr>
        <w:tabs>
          <w:tab w:val="num" w:pos="720"/>
        </w:tabs>
        <w:ind w:left="720" w:hanging="360"/>
      </w:pPr>
      <w:rPr>
        <w:rFonts w:ascii="Arial" w:hAnsi="Arial" w:hint="default"/>
      </w:rPr>
    </w:lvl>
    <w:lvl w:ilvl="1" w:tplc="BB9AB158" w:tentative="1">
      <w:start w:val="1"/>
      <w:numFmt w:val="bullet"/>
      <w:lvlText w:val="•"/>
      <w:lvlJc w:val="left"/>
      <w:pPr>
        <w:tabs>
          <w:tab w:val="num" w:pos="1440"/>
        </w:tabs>
        <w:ind w:left="1440" w:hanging="360"/>
      </w:pPr>
      <w:rPr>
        <w:rFonts w:ascii="Arial" w:hAnsi="Arial" w:hint="default"/>
      </w:rPr>
    </w:lvl>
    <w:lvl w:ilvl="2" w:tplc="120CC41A" w:tentative="1">
      <w:start w:val="1"/>
      <w:numFmt w:val="bullet"/>
      <w:lvlText w:val="•"/>
      <w:lvlJc w:val="left"/>
      <w:pPr>
        <w:tabs>
          <w:tab w:val="num" w:pos="2160"/>
        </w:tabs>
        <w:ind w:left="2160" w:hanging="360"/>
      </w:pPr>
      <w:rPr>
        <w:rFonts w:ascii="Arial" w:hAnsi="Arial" w:hint="default"/>
      </w:rPr>
    </w:lvl>
    <w:lvl w:ilvl="3" w:tplc="D0E440AC" w:tentative="1">
      <w:start w:val="1"/>
      <w:numFmt w:val="bullet"/>
      <w:lvlText w:val="•"/>
      <w:lvlJc w:val="left"/>
      <w:pPr>
        <w:tabs>
          <w:tab w:val="num" w:pos="2880"/>
        </w:tabs>
        <w:ind w:left="2880" w:hanging="360"/>
      </w:pPr>
      <w:rPr>
        <w:rFonts w:ascii="Arial" w:hAnsi="Arial" w:hint="default"/>
      </w:rPr>
    </w:lvl>
    <w:lvl w:ilvl="4" w:tplc="9BC08D0A" w:tentative="1">
      <w:start w:val="1"/>
      <w:numFmt w:val="bullet"/>
      <w:lvlText w:val="•"/>
      <w:lvlJc w:val="left"/>
      <w:pPr>
        <w:tabs>
          <w:tab w:val="num" w:pos="3600"/>
        </w:tabs>
        <w:ind w:left="3600" w:hanging="360"/>
      </w:pPr>
      <w:rPr>
        <w:rFonts w:ascii="Arial" w:hAnsi="Arial" w:hint="default"/>
      </w:rPr>
    </w:lvl>
    <w:lvl w:ilvl="5" w:tplc="63B8F778" w:tentative="1">
      <w:start w:val="1"/>
      <w:numFmt w:val="bullet"/>
      <w:lvlText w:val="•"/>
      <w:lvlJc w:val="left"/>
      <w:pPr>
        <w:tabs>
          <w:tab w:val="num" w:pos="4320"/>
        </w:tabs>
        <w:ind w:left="4320" w:hanging="360"/>
      </w:pPr>
      <w:rPr>
        <w:rFonts w:ascii="Arial" w:hAnsi="Arial" w:hint="default"/>
      </w:rPr>
    </w:lvl>
    <w:lvl w:ilvl="6" w:tplc="778A6952" w:tentative="1">
      <w:start w:val="1"/>
      <w:numFmt w:val="bullet"/>
      <w:lvlText w:val="•"/>
      <w:lvlJc w:val="left"/>
      <w:pPr>
        <w:tabs>
          <w:tab w:val="num" w:pos="5040"/>
        </w:tabs>
        <w:ind w:left="5040" w:hanging="360"/>
      </w:pPr>
      <w:rPr>
        <w:rFonts w:ascii="Arial" w:hAnsi="Arial" w:hint="default"/>
      </w:rPr>
    </w:lvl>
    <w:lvl w:ilvl="7" w:tplc="E2DA6346" w:tentative="1">
      <w:start w:val="1"/>
      <w:numFmt w:val="bullet"/>
      <w:lvlText w:val="•"/>
      <w:lvlJc w:val="left"/>
      <w:pPr>
        <w:tabs>
          <w:tab w:val="num" w:pos="5760"/>
        </w:tabs>
        <w:ind w:left="5760" w:hanging="360"/>
      </w:pPr>
      <w:rPr>
        <w:rFonts w:ascii="Arial" w:hAnsi="Arial" w:hint="default"/>
      </w:rPr>
    </w:lvl>
    <w:lvl w:ilvl="8" w:tplc="E65C00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FDB269D"/>
    <w:multiLevelType w:val="hybridMultilevel"/>
    <w:tmpl w:val="35E4C406"/>
    <w:lvl w:ilvl="0" w:tplc="B7DC0BEC">
      <w:start w:val="1"/>
      <w:numFmt w:val="bullet"/>
      <w:lvlText w:val="•"/>
      <w:lvlJc w:val="left"/>
      <w:pPr>
        <w:tabs>
          <w:tab w:val="num" w:pos="720"/>
        </w:tabs>
        <w:ind w:left="720" w:hanging="360"/>
      </w:pPr>
      <w:rPr>
        <w:rFonts w:ascii="Arial" w:hAnsi="Arial" w:hint="default"/>
      </w:rPr>
    </w:lvl>
    <w:lvl w:ilvl="1" w:tplc="E0DCFFC8" w:tentative="1">
      <w:start w:val="1"/>
      <w:numFmt w:val="bullet"/>
      <w:lvlText w:val="•"/>
      <w:lvlJc w:val="left"/>
      <w:pPr>
        <w:tabs>
          <w:tab w:val="num" w:pos="1440"/>
        </w:tabs>
        <w:ind w:left="1440" w:hanging="360"/>
      </w:pPr>
      <w:rPr>
        <w:rFonts w:ascii="Arial" w:hAnsi="Arial" w:hint="default"/>
      </w:rPr>
    </w:lvl>
    <w:lvl w:ilvl="2" w:tplc="2B04C5CE" w:tentative="1">
      <w:start w:val="1"/>
      <w:numFmt w:val="bullet"/>
      <w:lvlText w:val="•"/>
      <w:lvlJc w:val="left"/>
      <w:pPr>
        <w:tabs>
          <w:tab w:val="num" w:pos="2160"/>
        </w:tabs>
        <w:ind w:left="2160" w:hanging="360"/>
      </w:pPr>
      <w:rPr>
        <w:rFonts w:ascii="Arial" w:hAnsi="Arial" w:hint="default"/>
      </w:rPr>
    </w:lvl>
    <w:lvl w:ilvl="3" w:tplc="11A2F88A" w:tentative="1">
      <w:start w:val="1"/>
      <w:numFmt w:val="bullet"/>
      <w:lvlText w:val="•"/>
      <w:lvlJc w:val="left"/>
      <w:pPr>
        <w:tabs>
          <w:tab w:val="num" w:pos="2880"/>
        </w:tabs>
        <w:ind w:left="2880" w:hanging="360"/>
      </w:pPr>
      <w:rPr>
        <w:rFonts w:ascii="Arial" w:hAnsi="Arial" w:hint="default"/>
      </w:rPr>
    </w:lvl>
    <w:lvl w:ilvl="4" w:tplc="65AE437E" w:tentative="1">
      <w:start w:val="1"/>
      <w:numFmt w:val="bullet"/>
      <w:lvlText w:val="•"/>
      <w:lvlJc w:val="left"/>
      <w:pPr>
        <w:tabs>
          <w:tab w:val="num" w:pos="3600"/>
        </w:tabs>
        <w:ind w:left="3600" w:hanging="360"/>
      </w:pPr>
      <w:rPr>
        <w:rFonts w:ascii="Arial" w:hAnsi="Arial" w:hint="default"/>
      </w:rPr>
    </w:lvl>
    <w:lvl w:ilvl="5" w:tplc="8874314A" w:tentative="1">
      <w:start w:val="1"/>
      <w:numFmt w:val="bullet"/>
      <w:lvlText w:val="•"/>
      <w:lvlJc w:val="left"/>
      <w:pPr>
        <w:tabs>
          <w:tab w:val="num" w:pos="4320"/>
        </w:tabs>
        <w:ind w:left="4320" w:hanging="360"/>
      </w:pPr>
      <w:rPr>
        <w:rFonts w:ascii="Arial" w:hAnsi="Arial" w:hint="default"/>
      </w:rPr>
    </w:lvl>
    <w:lvl w:ilvl="6" w:tplc="2B50DF8A" w:tentative="1">
      <w:start w:val="1"/>
      <w:numFmt w:val="bullet"/>
      <w:lvlText w:val="•"/>
      <w:lvlJc w:val="left"/>
      <w:pPr>
        <w:tabs>
          <w:tab w:val="num" w:pos="5040"/>
        </w:tabs>
        <w:ind w:left="5040" w:hanging="360"/>
      </w:pPr>
      <w:rPr>
        <w:rFonts w:ascii="Arial" w:hAnsi="Arial" w:hint="default"/>
      </w:rPr>
    </w:lvl>
    <w:lvl w:ilvl="7" w:tplc="54E2D124" w:tentative="1">
      <w:start w:val="1"/>
      <w:numFmt w:val="bullet"/>
      <w:lvlText w:val="•"/>
      <w:lvlJc w:val="left"/>
      <w:pPr>
        <w:tabs>
          <w:tab w:val="num" w:pos="5760"/>
        </w:tabs>
        <w:ind w:left="5760" w:hanging="360"/>
      </w:pPr>
      <w:rPr>
        <w:rFonts w:ascii="Arial" w:hAnsi="Arial" w:hint="default"/>
      </w:rPr>
    </w:lvl>
    <w:lvl w:ilvl="8" w:tplc="DD942A8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0D"/>
    <w:rsid w:val="00052E4F"/>
    <w:rsid w:val="000D4F34"/>
    <w:rsid w:val="00115683"/>
    <w:rsid w:val="00126511"/>
    <w:rsid w:val="00161A27"/>
    <w:rsid w:val="001748E6"/>
    <w:rsid w:val="001D5DC9"/>
    <w:rsid w:val="0020207A"/>
    <w:rsid w:val="002036D1"/>
    <w:rsid w:val="00244851"/>
    <w:rsid w:val="002B4E05"/>
    <w:rsid w:val="003D62B3"/>
    <w:rsid w:val="00420402"/>
    <w:rsid w:val="00440A52"/>
    <w:rsid w:val="00442B28"/>
    <w:rsid w:val="00466D26"/>
    <w:rsid w:val="004B11FF"/>
    <w:rsid w:val="00501C86"/>
    <w:rsid w:val="005130B2"/>
    <w:rsid w:val="005400E7"/>
    <w:rsid w:val="005538DD"/>
    <w:rsid w:val="0057064E"/>
    <w:rsid w:val="0058293B"/>
    <w:rsid w:val="005916F3"/>
    <w:rsid w:val="00593428"/>
    <w:rsid w:val="005B45BB"/>
    <w:rsid w:val="005C7556"/>
    <w:rsid w:val="005D6172"/>
    <w:rsid w:val="00622E93"/>
    <w:rsid w:val="00624F77"/>
    <w:rsid w:val="006A6A6B"/>
    <w:rsid w:val="006B53CB"/>
    <w:rsid w:val="006D35C6"/>
    <w:rsid w:val="007005CD"/>
    <w:rsid w:val="007014FA"/>
    <w:rsid w:val="00736974"/>
    <w:rsid w:val="00791CBA"/>
    <w:rsid w:val="0079362A"/>
    <w:rsid w:val="007E6DA2"/>
    <w:rsid w:val="008200E0"/>
    <w:rsid w:val="00863E4B"/>
    <w:rsid w:val="00894FB0"/>
    <w:rsid w:val="008A3D70"/>
    <w:rsid w:val="008F437C"/>
    <w:rsid w:val="00933497"/>
    <w:rsid w:val="00977E53"/>
    <w:rsid w:val="00A1410E"/>
    <w:rsid w:val="00A548EE"/>
    <w:rsid w:val="00A75F23"/>
    <w:rsid w:val="00B27E81"/>
    <w:rsid w:val="00B432B0"/>
    <w:rsid w:val="00B579B0"/>
    <w:rsid w:val="00B77B69"/>
    <w:rsid w:val="00BC536D"/>
    <w:rsid w:val="00BD72BA"/>
    <w:rsid w:val="00BF0C91"/>
    <w:rsid w:val="00C319A4"/>
    <w:rsid w:val="00CA5C16"/>
    <w:rsid w:val="00CC60F2"/>
    <w:rsid w:val="00D3191D"/>
    <w:rsid w:val="00D41485"/>
    <w:rsid w:val="00D5660B"/>
    <w:rsid w:val="00D94CF0"/>
    <w:rsid w:val="00DA6BD1"/>
    <w:rsid w:val="00DE0435"/>
    <w:rsid w:val="00E10D67"/>
    <w:rsid w:val="00E57DF4"/>
    <w:rsid w:val="00E76259"/>
    <w:rsid w:val="00F35F40"/>
    <w:rsid w:val="00F5580D"/>
    <w:rsid w:val="00F67FE0"/>
    <w:rsid w:val="00F75E59"/>
    <w:rsid w:val="00FD0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A7AE"/>
  <w15:chartTrackingRefBased/>
  <w15:docId w15:val="{463044FA-D88A-417E-9A20-7F3F2A41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55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Punto elenco_1,Punto elenco 1"/>
    <w:basedOn w:val="Normale"/>
    <w:link w:val="ParagrafoelencoCarattere"/>
    <w:uiPriority w:val="34"/>
    <w:qFormat/>
    <w:rsid w:val="000D4F34"/>
    <w:pPr>
      <w:spacing w:after="0" w:line="240" w:lineRule="auto"/>
      <w:ind w:left="720"/>
    </w:pPr>
  </w:style>
  <w:style w:type="character" w:customStyle="1" w:styleId="ParagrafoelencoCarattere">
    <w:name w:val="Paragrafo elenco Carattere"/>
    <w:aliases w:val="Punto elenco_1 Carattere,Punto elenco 1 Carattere"/>
    <w:link w:val="Paragrafoelenco"/>
    <w:uiPriority w:val="34"/>
    <w:rsid w:val="008F437C"/>
  </w:style>
  <w:style w:type="character" w:styleId="Collegamentoipertestuale">
    <w:name w:val="Hyperlink"/>
    <w:basedOn w:val="Carpredefinitoparagrafo"/>
    <w:uiPriority w:val="99"/>
    <w:unhideWhenUsed/>
    <w:rsid w:val="00977E53"/>
    <w:rPr>
      <w:color w:val="0563C1" w:themeColor="hyperlink"/>
      <w:u w:val="single"/>
    </w:rPr>
  </w:style>
  <w:style w:type="character" w:styleId="Menzionenonrisolta">
    <w:name w:val="Unresolved Mention"/>
    <w:basedOn w:val="Carpredefinitoparagrafo"/>
    <w:uiPriority w:val="99"/>
    <w:semiHidden/>
    <w:unhideWhenUsed/>
    <w:rsid w:val="00977E53"/>
    <w:rPr>
      <w:color w:val="605E5C"/>
      <w:shd w:val="clear" w:color="auto" w:fill="E1DFDD"/>
    </w:rPr>
  </w:style>
  <w:style w:type="paragraph" w:styleId="Testonotaapidipagina">
    <w:name w:val="footnote text"/>
    <w:basedOn w:val="Normale"/>
    <w:link w:val="TestonotaapidipaginaCarattere"/>
    <w:uiPriority w:val="99"/>
    <w:semiHidden/>
    <w:unhideWhenUsed/>
    <w:rsid w:val="006B53C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B53CB"/>
    <w:rPr>
      <w:sz w:val="20"/>
      <w:szCs w:val="20"/>
    </w:rPr>
  </w:style>
  <w:style w:type="character" w:styleId="Rimandonotaapidipagina">
    <w:name w:val="footnote reference"/>
    <w:basedOn w:val="Carpredefinitoparagrafo"/>
    <w:uiPriority w:val="99"/>
    <w:semiHidden/>
    <w:unhideWhenUsed/>
    <w:rsid w:val="006B53CB"/>
    <w:rPr>
      <w:vertAlign w:val="superscript"/>
    </w:rPr>
  </w:style>
  <w:style w:type="paragraph" w:styleId="NormaleWeb">
    <w:name w:val="Normal (Web)"/>
    <w:basedOn w:val="Normale"/>
    <w:uiPriority w:val="99"/>
    <w:semiHidden/>
    <w:unhideWhenUsed/>
    <w:rsid w:val="006B53C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5526">
      <w:bodyDiv w:val="1"/>
      <w:marLeft w:val="0"/>
      <w:marRight w:val="0"/>
      <w:marTop w:val="0"/>
      <w:marBottom w:val="0"/>
      <w:divBdr>
        <w:top w:val="none" w:sz="0" w:space="0" w:color="auto"/>
        <w:left w:val="none" w:sz="0" w:space="0" w:color="auto"/>
        <w:bottom w:val="none" w:sz="0" w:space="0" w:color="auto"/>
        <w:right w:val="none" w:sz="0" w:space="0" w:color="auto"/>
      </w:divBdr>
      <w:divsChild>
        <w:div w:id="1585258084">
          <w:marLeft w:val="547"/>
          <w:marRight w:val="0"/>
          <w:marTop w:val="0"/>
          <w:marBottom w:val="0"/>
          <w:divBdr>
            <w:top w:val="none" w:sz="0" w:space="0" w:color="auto"/>
            <w:left w:val="none" w:sz="0" w:space="0" w:color="auto"/>
            <w:bottom w:val="none" w:sz="0" w:space="0" w:color="auto"/>
            <w:right w:val="none" w:sz="0" w:space="0" w:color="auto"/>
          </w:divBdr>
        </w:div>
      </w:divsChild>
    </w:div>
    <w:div w:id="17433203">
      <w:bodyDiv w:val="1"/>
      <w:marLeft w:val="0"/>
      <w:marRight w:val="0"/>
      <w:marTop w:val="0"/>
      <w:marBottom w:val="0"/>
      <w:divBdr>
        <w:top w:val="none" w:sz="0" w:space="0" w:color="auto"/>
        <w:left w:val="none" w:sz="0" w:space="0" w:color="auto"/>
        <w:bottom w:val="none" w:sz="0" w:space="0" w:color="auto"/>
        <w:right w:val="none" w:sz="0" w:space="0" w:color="auto"/>
      </w:divBdr>
    </w:div>
    <w:div w:id="35010967">
      <w:bodyDiv w:val="1"/>
      <w:marLeft w:val="0"/>
      <w:marRight w:val="0"/>
      <w:marTop w:val="0"/>
      <w:marBottom w:val="0"/>
      <w:divBdr>
        <w:top w:val="none" w:sz="0" w:space="0" w:color="auto"/>
        <w:left w:val="none" w:sz="0" w:space="0" w:color="auto"/>
        <w:bottom w:val="none" w:sz="0" w:space="0" w:color="auto"/>
        <w:right w:val="none" w:sz="0" w:space="0" w:color="auto"/>
      </w:divBdr>
      <w:divsChild>
        <w:div w:id="1432973827">
          <w:marLeft w:val="360"/>
          <w:marRight w:val="0"/>
          <w:marTop w:val="0"/>
          <w:marBottom w:val="0"/>
          <w:divBdr>
            <w:top w:val="none" w:sz="0" w:space="0" w:color="auto"/>
            <w:left w:val="none" w:sz="0" w:space="0" w:color="auto"/>
            <w:bottom w:val="none" w:sz="0" w:space="0" w:color="auto"/>
            <w:right w:val="none" w:sz="0" w:space="0" w:color="auto"/>
          </w:divBdr>
        </w:div>
      </w:divsChild>
    </w:div>
    <w:div w:id="36929285">
      <w:bodyDiv w:val="1"/>
      <w:marLeft w:val="0"/>
      <w:marRight w:val="0"/>
      <w:marTop w:val="0"/>
      <w:marBottom w:val="0"/>
      <w:divBdr>
        <w:top w:val="none" w:sz="0" w:space="0" w:color="auto"/>
        <w:left w:val="none" w:sz="0" w:space="0" w:color="auto"/>
        <w:bottom w:val="none" w:sz="0" w:space="0" w:color="auto"/>
        <w:right w:val="none" w:sz="0" w:space="0" w:color="auto"/>
      </w:divBdr>
      <w:divsChild>
        <w:div w:id="803305875">
          <w:marLeft w:val="274"/>
          <w:marRight w:val="0"/>
          <w:marTop w:val="0"/>
          <w:marBottom w:val="0"/>
          <w:divBdr>
            <w:top w:val="none" w:sz="0" w:space="0" w:color="auto"/>
            <w:left w:val="none" w:sz="0" w:space="0" w:color="auto"/>
            <w:bottom w:val="none" w:sz="0" w:space="0" w:color="auto"/>
            <w:right w:val="none" w:sz="0" w:space="0" w:color="auto"/>
          </w:divBdr>
        </w:div>
        <w:div w:id="1045638308">
          <w:marLeft w:val="274"/>
          <w:marRight w:val="0"/>
          <w:marTop w:val="0"/>
          <w:marBottom w:val="0"/>
          <w:divBdr>
            <w:top w:val="none" w:sz="0" w:space="0" w:color="auto"/>
            <w:left w:val="none" w:sz="0" w:space="0" w:color="auto"/>
            <w:bottom w:val="none" w:sz="0" w:space="0" w:color="auto"/>
            <w:right w:val="none" w:sz="0" w:space="0" w:color="auto"/>
          </w:divBdr>
        </w:div>
        <w:div w:id="867523310">
          <w:marLeft w:val="274"/>
          <w:marRight w:val="0"/>
          <w:marTop w:val="0"/>
          <w:marBottom w:val="0"/>
          <w:divBdr>
            <w:top w:val="none" w:sz="0" w:space="0" w:color="auto"/>
            <w:left w:val="none" w:sz="0" w:space="0" w:color="auto"/>
            <w:bottom w:val="none" w:sz="0" w:space="0" w:color="auto"/>
            <w:right w:val="none" w:sz="0" w:space="0" w:color="auto"/>
          </w:divBdr>
        </w:div>
        <w:div w:id="637689285">
          <w:marLeft w:val="274"/>
          <w:marRight w:val="0"/>
          <w:marTop w:val="0"/>
          <w:marBottom w:val="0"/>
          <w:divBdr>
            <w:top w:val="none" w:sz="0" w:space="0" w:color="auto"/>
            <w:left w:val="none" w:sz="0" w:space="0" w:color="auto"/>
            <w:bottom w:val="none" w:sz="0" w:space="0" w:color="auto"/>
            <w:right w:val="none" w:sz="0" w:space="0" w:color="auto"/>
          </w:divBdr>
        </w:div>
      </w:divsChild>
    </w:div>
    <w:div w:id="42876866">
      <w:bodyDiv w:val="1"/>
      <w:marLeft w:val="0"/>
      <w:marRight w:val="0"/>
      <w:marTop w:val="0"/>
      <w:marBottom w:val="0"/>
      <w:divBdr>
        <w:top w:val="none" w:sz="0" w:space="0" w:color="auto"/>
        <w:left w:val="none" w:sz="0" w:space="0" w:color="auto"/>
        <w:bottom w:val="none" w:sz="0" w:space="0" w:color="auto"/>
        <w:right w:val="none" w:sz="0" w:space="0" w:color="auto"/>
      </w:divBdr>
    </w:div>
    <w:div w:id="44374527">
      <w:bodyDiv w:val="1"/>
      <w:marLeft w:val="0"/>
      <w:marRight w:val="0"/>
      <w:marTop w:val="0"/>
      <w:marBottom w:val="0"/>
      <w:divBdr>
        <w:top w:val="none" w:sz="0" w:space="0" w:color="auto"/>
        <w:left w:val="none" w:sz="0" w:space="0" w:color="auto"/>
        <w:bottom w:val="none" w:sz="0" w:space="0" w:color="auto"/>
        <w:right w:val="none" w:sz="0" w:space="0" w:color="auto"/>
      </w:divBdr>
    </w:div>
    <w:div w:id="50856091">
      <w:bodyDiv w:val="1"/>
      <w:marLeft w:val="0"/>
      <w:marRight w:val="0"/>
      <w:marTop w:val="0"/>
      <w:marBottom w:val="0"/>
      <w:divBdr>
        <w:top w:val="none" w:sz="0" w:space="0" w:color="auto"/>
        <w:left w:val="none" w:sz="0" w:space="0" w:color="auto"/>
        <w:bottom w:val="none" w:sz="0" w:space="0" w:color="auto"/>
        <w:right w:val="none" w:sz="0" w:space="0" w:color="auto"/>
      </w:divBdr>
      <w:divsChild>
        <w:div w:id="931814940">
          <w:marLeft w:val="360"/>
          <w:marRight w:val="0"/>
          <w:marTop w:val="0"/>
          <w:marBottom w:val="0"/>
          <w:divBdr>
            <w:top w:val="none" w:sz="0" w:space="0" w:color="auto"/>
            <w:left w:val="none" w:sz="0" w:space="0" w:color="auto"/>
            <w:bottom w:val="none" w:sz="0" w:space="0" w:color="auto"/>
            <w:right w:val="none" w:sz="0" w:space="0" w:color="auto"/>
          </w:divBdr>
        </w:div>
      </w:divsChild>
    </w:div>
    <w:div w:id="54091952">
      <w:bodyDiv w:val="1"/>
      <w:marLeft w:val="0"/>
      <w:marRight w:val="0"/>
      <w:marTop w:val="0"/>
      <w:marBottom w:val="0"/>
      <w:divBdr>
        <w:top w:val="none" w:sz="0" w:space="0" w:color="auto"/>
        <w:left w:val="none" w:sz="0" w:space="0" w:color="auto"/>
        <w:bottom w:val="none" w:sz="0" w:space="0" w:color="auto"/>
        <w:right w:val="none" w:sz="0" w:space="0" w:color="auto"/>
      </w:divBdr>
      <w:divsChild>
        <w:div w:id="644823344">
          <w:marLeft w:val="360"/>
          <w:marRight w:val="0"/>
          <w:marTop w:val="0"/>
          <w:marBottom w:val="0"/>
          <w:divBdr>
            <w:top w:val="none" w:sz="0" w:space="0" w:color="auto"/>
            <w:left w:val="none" w:sz="0" w:space="0" w:color="auto"/>
            <w:bottom w:val="none" w:sz="0" w:space="0" w:color="auto"/>
            <w:right w:val="none" w:sz="0" w:space="0" w:color="auto"/>
          </w:divBdr>
        </w:div>
      </w:divsChild>
    </w:div>
    <w:div w:id="56900197">
      <w:bodyDiv w:val="1"/>
      <w:marLeft w:val="0"/>
      <w:marRight w:val="0"/>
      <w:marTop w:val="0"/>
      <w:marBottom w:val="0"/>
      <w:divBdr>
        <w:top w:val="none" w:sz="0" w:space="0" w:color="auto"/>
        <w:left w:val="none" w:sz="0" w:space="0" w:color="auto"/>
        <w:bottom w:val="none" w:sz="0" w:space="0" w:color="auto"/>
        <w:right w:val="none" w:sz="0" w:space="0" w:color="auto"/>
      </w:divBdr>
    </w:div>
    <w:div w:id="65617970">
      <w:bodyDiv w:val="1"/>
      <w:marLeft w:val="0"/>
      <w:marRight w:val="0"/>
      <w:marTop w:val="0"/>
      <w:marBottom w:val="0"/>
      <w:divBdr>
        <w:top w:val="none" w:sz="0" w:space="0" w:color="auto"/>
        <w:left w:val="none" w:sz="0" w:space="0" w:color="auto"/>
        <w:bottom w:val="none" w:sz="0" w:space="0" w:color="auto"/>
        <w:right w:val="none" w:sz="0" w:space="0" w:color="auto"/>
      </w:divBdr>
      <w:divsChild>
        <w:div w:id="831142918">
          <w:marLeft w:val="547"/>
          <w:marRight w:val="0"/>
          <w:marTop w:val="0"/>
          <w:marBottom w:val="0"/>
          <w:divBdr>
            <w:top w:val="none" w:sz="0" w:space="0" w:color="auto"/>
            <w:left w:val="none" w:sz="0" w:space="0" w:color="auto"/>
            <w:bottom w:val="none" w:sz="0" w:space="0" w:color="auto"/>
            <w:right w:val="none" w:sz="0" w:space="0" w:color="auto"/>
          </w:divBdr>
        </w:div>
        <w:div w:id="592014480">
          <w:marLeft w:val="547"/>
          <w:marRight w:val="0"/>
          <w:marTop w:val="0"/>
          <w:marBottom w:val="0"/>
          <w:divBdr>
            <w:top w:val="none" w:sz="0" w:space="0" w:color="auto"/>
            <w:left w:val="none" w:sz="0" w:space="0" w:color="auto"/>
            <w:bottom w:val="none" w:sz="0" w:space="0" w:color="auto"/>
            <w:right w:val="none" w:sz="0" w:space="0" w:color="auto"/>
          </w:divBdr>
        </w:div>
        <w:div w:id="1965886435">
          <w:marLeft w:val="547"/>
          <w:marRight w:val="0"/>
          <w:marTop w:val="0"/>
          <w:marBottom w:val="0"/>
          <w:divBdr>
            <w:top w:val="none" w:sz="0" w:space="0" w:color="auto"/>
            <w:left w:val="none" w:sz="0" w:space="0" w:color="auto"/>
            <w:bottom w:val="none" w:sz="0" w:space="0" w:color="auto"/>
            <w:right w:val="none" w:sz="0" w:space="0" w:color="auto"/>
          </w:divBdr>
        </w:div>
      </w:divsChild>
    </w:div>
    <w:div w:id="70781333">
      <w:bodyDiv w:val="1"/>
      <w:marLeft w:val="0"/>
      <w:marRight w:val="0"/>
      <w:marTop w:val="0"/>
      <w:marBottom w:val="0"/>
      <w:divBdr>
        <w:top w:val="none" w:sz="0" w:space="0" w:color="auto"/>
        <w:left w:val="none" w:sz="0" w:space="0" w:color="auto"/>
        <w:bottom w:val="none" w:sz="0" w:space="0" w:color="auto"/>
        <w:right w:val="none" w:sz="0" w:space="0" w:color="auto"/>
      </w:divBdr>
    </w:div>
    <w:div w:id="116610325">
      <w:bodyDiv w:val="1"/>
      <w:marLeft w:val="0"/>
      <w:marRight w:val="0"/>
      <w:marTop w:val="0"/>
      <w:marBottom w:val="0"/>
      <w:divBdr>
        <w:top w:val="none" w:sz="0" w:space="0" w:color="auto"/>
        <w:left w:val="none" w:sz="0" w:space="0" w:color="auto"/>
        <w:bottom w:val="none" w:sz="0" w:space="0" w:color="auto"/>
        <w:right w:val="none" w:sz="0" w:space="0" w:color="auto"/>
      </w:divBdr>
      <w:divsChild>
        <w:div w:id="1556550899">
          <w:marLeft w:val="446"/>
          <w:marRight w:val="0"/>
          <w:marTop w:val="0"/>
          <w:marBottom w:val="0"/>
          <w:divBdr>
            <w:top w:val="none" w:sz="0" w:space="0" w:color="auto"/>
            <w:left w:val="none" w:sz="0" w:space="0" w:color="auto"/>
            <w:bottom w:val="none" w:sz="0" w:space="0" w:color="auto"/>
            <w:right w:val="none" w:sz="0" w:space="0" w:color="auto"/>
          </w:divBdr>
        </w:div>
        <w:div w:id="106193744">
          <w:marLeft w:val="446"/>
          <w:marRight w:val="0"/>
          <w:marTop w:val="0"/>
          <w:marBottom w:val="0"/>
          <w:divBdr>
            <w:top w:val="none" w:sz="0" w:space="0" w:color="auto"/>
            <w:left w:val="none" w:sz="0" w:space="0" w:color="auto"/>
            <w:bottom w:val="none" w:sz="0" w:space="0" w:color="auto"/>
            <w:right w:val="none" w:sz="0" w:space="0" w:color="auto"/>
          </w:divBdr>
        </w:div>
        <w:div w:id="766971958">
          <w:marLeft w:val="446"/>
          <w:marRight w:val="0"/>
          <w:marTop w:val="0"/>
          <w:marBottom w:val="0"/>
          <w:divBdr>
            <w:top w:val="none" w:sz="0" w:space="0" w:color="auto"/>
            <w:left w:val="none" w:sz="0" w:space="0" w:color="auto"/>
            <w:bottom w:val="none" w:sz="0" w:space="0" w:color="auto"/>
            <w:right w:val="none" w:sz="0" w:space="0" w:color="auto"/>
          </w:divBdr>
        </w:div>
        <w:div w:id="2244164">
          <w:marLeft w:val="446"/>
          <w:marRight w:val="0"/>
          <w:marTop w:val="0"/>
          <w:marBottom w:val="0"/>
          <w:divBdr>
            <w:top w:val="none" w:sz="0" w:space="0" w:color="auto"/>
            <w:left w:val="none" w:sz="0" w:space="0" w:color="auto"/>
            <w:bottom w:val="none" w:sz="0" w:space="0" w:color="auto"/>
            <w:right w:val="none" w:sz="0" w:space="0" w:color="auto"/>
          </w:divBdr>
        </w:div>
        <w:div w:id="2078552246">
          <w:marLeft w:val="446"/>
          <w:marRight w:val="0"/>
          <w:marTop w:val="0"/>
          <w:marBottom w:val="0"/>
          <w:divBdr>
            <w:top w:val="none" w:sz="0" w:space="0" w:color="auto"/>
            <w:left w:val="none" w:sz="0" w:space="0" w:color="auto"/>
            <w:bottom w:val="none" w:sz="0" w:space="0" w:color="auto"/>
            <w:right w:val="none" w:sz="0" w:space="0" w:color="auto"/>
          </w:divBdr>
        </w:div>
        <w:div w:id="1238444869">
          <w:marLeft w:val="446"/>
          <w:marRight w:val="0"/>
          <w:marTop w:val="0"/>
          <w:marBottom w:val="0"/>
          <w:divBdr>
            <w:top w:val="none" w:sz="0" w:space="0" w:color="auto"/>
            <w:left w:val="none" w:sz="0" w:space="0" w:color="auto"/>
            <w:bottom w:val="none" w:sz="0" w:space="0" w:color="auto"/>
            <w:right w:val="none" w:sz="0" w:space="0" w:color="auto"/>
          </w:divBdr>
        </w:div>
        <w:div w:id="1506749500">
          <w:marLeft w:val="446"/>
          <w:marRight w:val="0"/>
          <w:marTop w:val="0"/>
          <w:marBottom w:val="0"/>
          <w:divBdr>
            <w:top w:val="none" w:sz="0" w:space="0" w:color="auto"/>
            <w:left w:val="none" w:sz="0" w:space="0" w:color="auto"/>
            <w:bottom w:val="none" w:sz="0" w:space="0" w:color="auto"/>
            <w:right w:val="none" w:sz="0" w:space="0" w:color="auto"/>
          </w:divBdr>
        </w:div>
        <w:div w:id="546260483">
          <w:marLeft w:val="446"/>
          <w:marRight w:val="0"/>
          <w:marTop w:val="0"/>
          <w:marBottom w:val="0"/>
          <w:divBdr>
            <w:top w:val="none" w:sz="0" w:space="0" w:color="auto"/>
            <w:left w:val="none" w:sz="0" w:space="0" w:color="auto"/>
            <w:bottom w:val="none" w:sz="0" w:space="0" w:color="auto"/>
            <w:right w:val="none" w:sz="0" w:space="0" w:color="auto"/>
          </w:divBdr>
        </w:div>
        <w:div w:id="2002389952">
          <w:marLeft w:val="446"/>
          <w:marRight w:val="0"/>
          <w:marTop w:val="0"/>
          <w:marBottom w:val="0"/>
          <w:divBdr>
            <w:top w:val="none" w:sz="0" w:space="0" w:color="auto"/>
            <w:left w:val="none" w:sz="0" w:space="0" w:color="auto"/>
            <w:bottom w:val="none" w:sz="0" w:space="0" w:color="auto"/>
            <w:right w:val="none" w:sz="0" w:space="0" w:color="auto"/>
          </w:divBdr>
        </w:div>
        <w:div w:id="2060276654">
          <w:marLeft w:val="446"/>
          <w:marRight w:val="0"/>
          <w:marTop w:val="0"/>
          <w:marBottom w:val="0"/>
          <w:divBdr>
            <w:top w:val="none" w:sz="0" w:space="0" w:color="auto"/>
            <w:left w:val="none" w:sz="0" w:space="0" w:color="auto"/>
            <w:bottom w:val="none" w:sz="0" w:space="0" w:color="auto"/>
            <w:right w:val="none" w:sz="0" w:space="0" w:color="auto"/>
          </w:divBdr>
        </w:div>
        <w:div w:id="1989816707">
          <w:marLeft w:val="446"/>
          <w:marRight w:val="0"/>
          <w:marTop w:val="0"/>
          <w:marBottom w:val="0"/>
          <w:divBdr>
            <w:top w:val="none" w:sz="0" w:space="0" w:color="auto"/>
            <w:left w:val="none" w:sz="0" w:space="0" w:color="auto"/>
            <w:bottom w:val="none" w:sz="0" w:space="0" w:color="auto"/>
            <w:right w:val="none" w:sz="0" w:space="0" w:color="auto"/>
          </w:divBdr>
        </w:div>
      </w:divsChild>
    </w:div>
    <w:div w:id="124857956">
      <w:bodyDiv w:val="1"/>
      <w:marLeft w:val="0"/>
      <w:marRight w:val="0"/>
      <w:marTop w:val="0"/>
      <w:marBottom w:val="0"/>
      <w:divBdr>
        <w:top w:val="none" w:sz="0" w:space="0" w:color="auto"/>
        <w:left w:val="none" w:sz="0" w:space="0" w:color="auto"/>
        <w:bottom w:val="none" w:sz="0" w:space="0" w:color="auto"/>
        <w:right w:val="none" w:sz="0" w:space="0" w:color="auto"/>
      </w:divBdr>
      <w:divsChild>
        <w:div w:id="747338368">
          <w:marLeft w:val="274"/>
          <w:marRight w:val="0"/>
          <w:marTop w:val="0"/>
          <w:marBottom w:val="0"/>
          <w:divBdr>
            <w:top w:val="none" w:sz="0" w:space="0" w:color="auto"/>
            <w:left w:val="none" w:sz="0" w:space="0" w:color="auto"/>
            <w:bottom w:val="none" w:sz="0" w:space="0" w:color="auto"/>
            <w:right w:val="none" w:sz="0" w:space="0" w:color="auto"/>
          </w:divBdr>
        </w:div>
        <w:div w:id="866990905">
          <w:marLeft w:val="274"/>
          <w:marRight w:val="0"/>
          <w:marTop w:val="0"/>
          <w:marBottom w:val="0"/>
          <w:divBdr>
            <w:top w:val="none" w:sz="0" w:space="0" w:color="auto"/>
            <w:left w:val="none" w:sz="0" w:space="0" w:color="auto"/>
            <w:bottom w:val="none" w:sz="0" w:space="0" w:color="auto"/>
            <w:right w:val="none" w:sz="0" w:space="0" w:color="auto"/>
          </w:divBdr>
        </w:div>
        <w:div w:id="645092558">
          <w:marLeft w:val="274"/>
          <w:marRight w:val="0"/>
          <w:marTop w:val="0"/>
          <w:marBottom w:val="0"/>
          <w:divBdr>
            <w:top w:val="none" w:sz="0" w:space="0" w:color="auto"/>
            <w:left w:val="none" w:sz="0" w:space="0" w:color="auto"/>
            <w:bottom w:val="none" w:sz="0" w:space="0" w:color="auto"/>
            <w:right w:val="none" w:sz="0" w:space="0" w:color="auto"/>
          </w:divBdr>
        </w:div>
        <w:div w:id="1661470484">
          <w:marLeft w:val="274"/>
          <w:marRight w:val="0"/>
          <w:marTop w:val="0"/>
          <w:marBottom w:val="0"/>
          <w:divBdr>
            <w:top w:val="none" w:sz="0" w:space="0" w:color="auto"/>
            <w:left w:val="none" w:sz="0" w:space="0" w:color="auto"/>
            <w:bottom w:val="none" w:sz="0" w:space="0" w:color="auto"/>
            <w:right w:val="none" w:sz="0" w:space="0" w:color="auto"/>
          </w:divBdr>
        </w:div>
      </w:divsChild>
    </w:div>
    <w:div w:id="127167888">
      <w:bodyDiv w:val="1"/>
      <w:marLeft w:val="0"/>
      <w:marRight w:val="0"/>
      <w:marTop w:val="0"/>
      <w:marBottom w:val="0"/>
      <w:divBdr>
        <w:top w:val="none" w:sz="0" w:space="0" w:color="auto"/>
        <w:left w:val="none" w:sz="0" w:space="0" w:color="auto"/>
        <w:bottom w:val="none" w:sz="0" w:space="0" w:color="auto"/>
        <w:right w:val="none" w:sz="0" w:space="0" w:color="auto"/>
      </w:divBdr>
      <w:divsChild>
        <w:div w:id="1425498142">
          <w:marLeft w:val="360"/>
          <w:marRight w:val="0"/>
          <w:marTop w:val="0"/>
          <w:marBottom w:val="0"/>
          <w:divBdr>
            <w:top w:val="none" w:sz="0" w:space="0" w:color="auto"/>
            <w:left w:val="none" w:sz="0" w:space="0" w:color="auto"/>
            <w:bottom w:val="none" w:sz="0" w:space="0" w:color="auto"/>
            <w:right w:val="none" w:sz="0" w:space="0" w:color="auto"/>
          </w:divBdr>
        </w:div>
      </w:divsChild>
    </w:div>
    <w:div w:id="166017808">
      <w:bodyDiv w:val="1"/>
      <w:marLeft w:val="0"/>
      <w:marRight w:val="0"/>
      <w:marTop w:val="0"/>
      <w:marBottom w:val="0"/>
      <w:divBdr>
        <w:top w:val="none" w:sz="0" w:space="0" w:color="auto"/>
        <w:left w:val="none" w:sz="0" w:space="0" w:color="auto"/>
        <w:bottom w:val="none" w:sz="0" w:space="0" w:color="auto"/>
        <w:right w:val="none" w:sz="0" w:space="0" w:color="auto"/>
      </w:divBdr>
      <w:divsChild>
        <w:div w:id="1699086830">
          <w:marLeft w:val="274"/>
          <w:marRight w:val="0"/>
          <w:marTop w:val="0"/>
          <w:marBottom w:val="0"/>
          <w:divBdr>
            <w:top w:val="none" w:sz="0" w:space="0" w:color="auto"/>
            <w:left w:val="none" w:sz="0" w:space="0" w:color="auto"/>
            <w:bottom w:val="none" w:sz="0" w:space="0" w:color="auto"/>
            <w:right w:val="none" w:sz="0" w:space="0" w:color="auto"/>
          </w:divBdr>
        </w:div>
        <w:div w:id="711467922">
          <w:marLeft w:val="274"/>
          <w:marRight w:val="0"/>
          <w:marTop w:val="0"/>
          <w:marBottom w:val="0"/>
          <w:divBdr>
            <w:top w:val="none" w:sz="0" w:space="0" w:color="auto"/>
            <w:left w:val="none" w:sz="0" w:space="0" w:color="auto"/>
            <w:bottom w:val="none" w:sz="0" w:space="0" w:color="auto"/>
            <w:right w:val="none" w:sz="0" w:space="0" w:color="auto"/>
          </w:divBdr>
        </w:div>
        <w:div w:id="1321737669">
          <w:marLeft w:val="274"/>
          <w:marRight w:val="0"/>
          <w:marTop w:val="0"/>
          <w:marBottom w:val="0"/>
          <w:divBdr>
            <w:top w:val="none" w:sz="0" w:space="0" w:color="auto"/>
            <w:left w:val="none" w:sz="0" w:space="0" w:color="auto"/>
            <w:bottom w:val="none" w:sz="0" w:space="0" w:color="auto"/>
            <w:right w:val="none" w:sz="0" w:space="0" w:color="auto"/>
          </w:divBdr>
        </w:div>
        <w:div w:id="7024169">
          <w:marLeft w:val="274"/>
          <w:marRight w:val="0"/>
          <w:marTop w:val="0"/>
          <w:marBottom w:val="0"/>
          <w:divBdr>
            <w:top w:val="none" w:sz="0" w:space="0" w:color="auto"/>
            <w:left w:val="none" w:sz="0" w:space="0" w:color="auto"/>
            <w:bottom w:val="none" w:sz="0" w:space="0" w:color="auto"/>
            <w:right w:val="none" w:sz="0" w:space="0" w:color="auto"/>
          </w:divBdr>
        </w:div>
        <w:div w:id="617100673">
          <w:marLeft w:val="274"/>
          <w:marRight w:val="0"/>
          <w:marTop w:val="0"/>
          <w:marBottom w:val="0"/>
          <w:divBdr>
            <w:top w:val="none" w:sz="0" w:space="0" w:color="auto"/>
            <w:left w:val="none" w:sz="0" w:space="0" w:color="auto"/>
            <w:bottom w:val="none" w:sz="0" w:space="0" w:color="auto"/>
            <w:right w:val="none" w:sz="0" w:space="0" w:color="auto"/>
          </w:divBdr>
        </w:div>
        <w:div w:id="1988700256">
          <w:marLeft w:val="274"/>
          <w:marRight w:val="0"/>
          <w:marTop w:val="0"/>
          <w:marBottom w:val="0"/>
          <w:divBdr>
            <w:top w:val="none" w:sz="0" w:space="0" w:color="auto"/>
            <w:left w:val="none" w:sz="0" w:space="0" w:color="auto"/>
            <w:bottom w:val="none" w:sz="0" w:space="0" w:color="auto"/>
            <w:right w:val="none" w:sz="0" w:space="0" w:color="auto"/>
          </w:divBdr>
        </w:div>
      </w:divsChild>
    </w:div>
    <w:div w:id="169953534">
      <w:bodyDiv w:val="1"/>
      <w:marLeft w:val="0"/>
      <w:marRight w:val="0"/>
      <w:marTop w:val="0"/>
      <w:marBottom w:val="0"/>
      <w:divBdr>
        <w:top w:val="none" w:sz="0" w:space="0" w:color="auto"/>
        <w:left w:val="none" w:sz="0" w:space="0" w:color="auto"/>
        <w:bottom w:val="none" w:sz="0" w:space="0" w:color="auto"/>
        <w:right w:val="none" w:sz="0" w:space="0" w:color="auto"/>
      </w:divBdr>
    </w:div>
    <w:div w:id="188036117">
      <w:bodyDiv w:val="1"/>
      <w:marLeft w:val="0"/>
      <w:marRight w:val="0"/>
      <w:marTop w:val="0"/>
      <w:marBottom w:val="0"/>
      <w:divBdr>
        <w:top w:val="none" w:sz="0" w:space="0" w:color="auto"/>
        <w:left w:val="none" w:sz="0" w:space="0" w:color="auto"/>
        <w:bottom w:val="none" w:sz="0" w:space="0" w:color="auto"/>
        <w:right w:val="none" w:sz="0" w:space="0" w:color="auto"/>
      </w:divBdr>
      <w:divsChild>
        <w:div w:id="86658727">
          <w:marLeft w:val="360"/>
          <w:marRight w:val="0"/>
          <w:marTop w:val="0"/>
          <w:marBottom w:val="0"/>
          <w:divBdr>
            <w:top w:val="none" w:sz="0" w:space="0" w:color="auto"/>
            <w:left w:val="none" w:sz="0" w:space="0" w:color="auto"/>
            <w:bottom w:val="none" w:sz="0" w:space="0" w:color="auto"/>
            <w:right w:val="none" w:sz="0" w:space="0" w:color="auto"/>
          </w:divBdr>
        </w:div>
      </w:divsChild>
    </w:div>
    <w:div w:id="198905617">
      <w:bodyDiv w:val="1"/>
      <w:marLeft w:val="0"/>
      <w:marRight w:val="0"/>
      <w:marTop w:val="0"/>
      <w:marBottom w:val="0"/>
      <w:divBdr>
        <w:top w:val="none" w:sz="0" w:space="0" w:color="auto"/>
        <w:left w:val="none" w:sz="0" w:space="0" w:color="auto"/>
        <w:bottom w:val="none" w:sz="0" w:space="0" w:color="auto"/>
        <w:right w:val="none" w:sz="0" w:space="0" w:color="auto"/>
      </w:divBdr>
      <w:divsChild>
        <w:div w:id="765618314">
          <w:marLeft w:val="360"/>
          <w:marRight w:val="0"/>
          <w:marTop w:val="0"/>
          <w:marBottom w:val="0"/>
          <w:divBdr>
            <w:top w:val="none" w:sz="0" w:space="0" w:color="auto"/>
            <w:left w:val="none" w:sz="0" w:space="0" w:color="auto"/>
            <w:bottom w:val="none" w:sz="0" w:space="0" w:color="auto"/>
            <w:right w:val="none" w:sz="0" w:space="0" w:color="auto"/>
          </w:divBdr>
        </w:div>
      </w:divsChild>
    </w:div>
    <w:div w:id="202524867">
      <w:bodyDiv w:val="1"/>
      <w:marLeft w:val="0"/>
      <w:marRight w:val="0"/>
      <w:marTop w:val="0"/>
      <w:marBottom w:val="0"/>
      <w:divBdr>
        <w:top w:val="none" w:sz="0" w:space="0" w:color="auto"/>
        <w:left w:val="none" w:sz="0" w:space="0" w:color="auto"/>
        <w:bottom w:val="none" w:sz="0" w:space="0" w:color="auto"/>
        <w:right w:val="none" w:sz="0" w:space="0" w:color="auto"/>
      </w:divBdr>
    </w:div>
    <w:div w:id="214588363">
      <w:bodyDiv w:val="1"/>
      <w:marLeft w:val="0"/>
      <w:marRight w:val="0"/>
      <w:marTop w:val="0"/>
      <w:marBottom w:val="0"/>
      <w:divBdr>
        <w:top w:val="none" w:sz="0" w:space="0" w:color="auto"/>
        <w:left w:val="none" w:sz="0" w:space="0" w:color="auto"/>
        <w:bottom w:val="none" w:sz="0" w:space="0" w:color="auto"/>
        <w:right w:val="none" w:sz="0" w:space="0" w:color="auto"/>
      </w:divBdr>
      <w:divsChild>
        <w:div w:id="1431585433">
          <w:marLeft w:val="360"/>
          <w:marRight w:val="0"/>
          <w:marTop w:val="0"/>
          <w:marBottom w:val="0"/>
          <w:divBdr>
            <w:top w:val="none" w:sz="0" w:space="0" w:color="auto"/>
            <w:left w:val="none" w:sz="0" w:space="0" w:color="auto"/>
            <w:bottom w:val="none" w:sz="0" w:space="0" w:color="auto"/>
            <w:right w:val="none" w:sz="0" w:space="0" w:color="auto"/>
          </w:divBdr>
        </w:div>
      </w:divsChild>
    </w:div>
    <w:div w:id="225263470">
      <w:bodyDiv w:val="1"/>
      <w:marLeft w:val="0"/>
      <w:marRight w:val="0"/>
      <w:marTop w:val="0"/>
      <w:marBottom w:val="0"/>
      <w:divBdr>
        <w:top w:val="none" w:sz="0" w:space="0" w:color="auto"/>
        <w:left w:val="none" w:sz="0" w:space="0" w:color="auto"/>
        <w:bottom w:val="none" w:sz="0" w:space="0" w:color="auto"/>
        <w:right w:val="none" w:sz="0" w:space="0" w:color="auto"/>
      </w:divBdr>
    </w:div>
    <w:div w:id="228079688">
      <w:bodyDiv w:val="1"/>
      <w:marLeft w:val="0"/>
      <w:marRight w:val="0"/>
      <w:marTop w:val="0"/>
      <w:marBottom w:val="0"/>
      <w:divBdr>
        <w:top w:val="none" w:sz="0" w:space="0" w:color="auto"/>
        <w:left w:val="none" w:sz="0" w:space="0" w:color="auto"/>
        <w:bottom w:val="none" w:sz="0" w:space="0" w:color="auto"/>
        <w:right w:val="none" w:sz="0" w:space="0" w:color="auto"/>
      </w:divBdr>
    </w:div>
    <w:div w:id="235169353">
      <w:bodyDiv w:val="1"/>
      <w:marLeft w:val="0"/>
      <w:marRight w:val="0"/>
      <w:marTop w:val="0"/>
      <w:marBottom w:val="0"/>
      <w:divBdr>
        <w:top w:val="none" w:sz="0" w:space="0" w:color="auto"/>
        <w:left w:val="none" w:sz="0" w:space="0" w:color="auto"/>
        <w:bottom w:val="none" w:sz="0" w:space="0" w:color="auto"/>
        <w:right w:val="none" w:sz="0" w:space="0" w:color="auto"/>
      </w:divBdr>
    </w:div>
    <w:div w:id="241374630">
      <w:bodyDiv w:val="1"/>
      <w:marLeft w:val="0"/>
      <w:marRight w:val="0"/>
      <w:marTop w:val="0"/>
      <w:marBottom w:val="0"/>
      <w:divBdr>
        <w:top w:val="none" w:sz="0" w:space="0" w:color="auto"/>
        <w:left w:val="none" w:sz="0" w:space="0" w:color="auto"/>
        <w:bottom w:val="none" w:sz="0" w:space="0" w:color="auto"/>
        <w:right w:val="none" w:sz="0" w:space="0" w:color="auto"/>
      </w:divBdr>
    </w:div>
    <w:div w:id="243760360">
      <w:bodyDiv w:val="1"/>
      <w:marLeft w:val="0"/>
      <w:marRight w:val="0"/>
      <w:marTop w:val="0"/>
      <w:marBottom w:val="0"/>
      <w:divBdr>
        <w:top w:val="none" w:sz="0" w:space="0" w:color="auto"/>
        <w:left w:val="none" w:sz="0" w:space="0" w:color="auto"/>
        <w:bottom w:val="none" w:sz="0" w:space="0" w:color="auto"/>
        <w:right w:val="none" w:sz="0" w:space="0" w:color="auto"/>
      </w:divBdr>
      <w:divsChild>
        <w:div w:id="764232434">
          <w:marLeft w:val="446"/>
          <w:marRight w:val="0"/>
          <w:marTop w:val="200"/>
          <w:marBottom w:val="0"/>
          <w:divBdr>
            <w:top w:val="none" w:sz="0" w:space="0" w:color="auto"/>
            <w:left w:val="none" w:sz="0" w:space="0" w:color="auto"/>
            <w:bottom w:val="none" w:sz="0" w:space="0" w:color="auto"/>
            <w:right w:val="none" w:sz="0" w:space="0" w:color="auto"/>
          </w:divBdr>
        </w:div>
        <w:div w:id="1774009252">
          <w:marLeft w:val="446"/>
          <w:marRight w:val="0"/>
          <w:marTop w:val="200"/>
          <w:marBottom w:val="0"/>
          <w:divBdr>
            <w:top w:val="none" w:sz="0" w:space="0" w:color="auto"/>
            <w:left w:val="none" w:sz="0" w:space="0" w:color="auto"/>
            <w:bottom w:val="none" w:sz="0" w:space="0" w:color="auto"/>
            <w:right w:val="none" w:sz="0" w:space="0" w:color="auto"/>
          </w:divBdr>
        </w:div>
      </w:divsChild>
    </w:div>
    <w:div w:id="255023052">
      <w:bodyDiv w:val="1"/>
      <w:marLeft w:val="0"/>
      <w:marRight w:val="0"/>
      <w:marTop w:val="0"/>
      <w:marBottom w:val="0"/>
      <w:divBdr>
        <w:top w:val="none" w:sz="0" w:space="0" w:color="auto"/>
        <w:left w:val="none" w:sz="0" w:space="0" w:color="auto"/>
        <w:bottom w:val="none" w:sz="0" w:space="0" w:color="auto"/>
        <w:right w:val="none" w:sz="0" w:space="0" w:color="auto"/>
      </w:divBdr>
    </w:div>
    <w:div w:id="261762641">
      <w:bodyDiv w:val="1"/>
      <w:marLeft w:val="0"/>
      <w:marRight w:val="0"/>
      <w:marTop w:val="0"/>
      <w:marBottom w:val="0"/>
      <w:divBdr>
        <w:top w:val="none" w:sz="0" w:space="0" w:color="auto"/>
        <w:left w:val="none" w:sz="0" w:space="0" w:color="auto"/>
        <w:bottom w:val="none" w:sz="0" w:space="0" w:color="auto"/>
        <w:right w:val="none" w:sz="0" w:space="0" w:color="auto"/>
      </w:divBdr>
    </w:div>
    <w:div w:id="282269371">
      <w:bodyDiv w:val="1"/>
      <w:marLeft w:val="0"/>
      <w:marRight w:val="0"/>
      <w:marTop w:val="0"/>
      <w:marBottom w:val="0"/>
      <w:divBdr>
        <w:top w:val="none" w:sz="0" w:space="0" w:color="auto"/>
        <w:left w:val="none" w:sz="0" w:space="0" w:color="auto"/>
        <w:bottom w:val="none" w:sz="0" w:space="0" w:color="auto"/>
        <w:right w:val="none" w:sz="0" w:space="0" w:color="auto"/>
      </w:divBdr>
      <w:divsChild>
        <w:div w:id="20011839">
          <w:marLeft w:val="360"/>
          <w:marRight w:val="0"/>
          <w:marTop w:val="0"/>
          <w:marBottom w:val="0"/>
          <w:divBdr>
            <w:top w:val="none" w:sz="0" w:space="0" w:color="auto"/>
            <w:left w:val="none" w:sz="0" w:space="0" w:color="auto"/>
            <w:bottom w:val="none" w:sz="0" w:space="0" w:color="auto"/>
            <w:right w:val="none" w:sz="0" w:space="0" w:color="auto"/>
          </w:divBdr>
        </w:div>
      </w:divsChild>
    </w:div>
    <w:div w:id="303657132">
      <w:bodyDiv w:val="1"/>
      <w:marLeft w:val="0"/>
      <w:marRight w:val="0"/>
      <w:marTop w:val="0"/>
      <w:marBottom w:val="0"/>
      <w:divBdr>
        <w:top w:val="none" w:sz="0" w:space="0" w:color="auto"/>
        <w:left w:val="none" w:sz="0" w:space="0" w:color="auto"/>
        <w:bottom w:val="none" w:sz="0" w:space="0" w:color="auto"/>
        <w:right w:val="none" w:sz="0" w:space="0" w:color="auto"/>
      </w:divBdr>
    </w:div>
    <w:div w:id="310258526">
      <w:bodyDiv w:val="1"/>
      <w:marLeft w:val="0"/>
      <w:marRight w:val="0"/>
      <w:marTop w:val="0"/>
      <w:marBottom w:val="0"/>
      <w:divBdr>
        <w:top w:val="none" w:sz="0" w:space="0" w:color="auto"/>
        <w:left w:val="none" w:sz="0" w:space="0" w:color="auto"/>
        <w:bottom w:val="none" w:sz="0" w:space="0" w:color="auto"/>
        <w:right w:val="none" w:sz="0" w:space="0" w:color="auto"/>
      </w:divBdr>
    </w:div>
    <w:div w:id="310910360">
      <w:bodyDiv w:val="1"/>
      <w:marLeft w:val="0"/>
      <w:marRight w:val="0"/>
      <w:marTop w:val="0"/>
      <w:marBottom w:val="0"/>
      <w:divBdr>
        <w:top w:val="none" w:sz="0" w:space="0" w:color="auto"/>
        <w:left w:val="none" w:sz="0" w:space="0" w:color="auto"/>
        <w:bottom w:val="none" w:sz="0" w:space="0" w:color="auto"/>
        <w:right w:val="none" w:sz="0" w:space="0" w:color="auto"/>
      </w:divBdr>
    </w:div>
    <w:div w:id="317612924">
      <w:bodyDiv w:val="1"/>
      <w:marLeft w:val="0"/>
      <w:marRight w:val="0"/>
      <w:marTop w:val="0"/>
      <w:marBottom w:val="0"/>
      <w:divBdr>
        <w:top w:val="none" w:sz="0" w:space="0" w:color="auto"/>
        <w:left w:val="none" w:sz="0" w:space="0" w:color="auto"/>
        <w:bottom w:val="none" w:sz="0" w:space="0" w:color="auto"/>
        <w:right w:val="none" w:sz="0" w:space="0" w:color="auto"/>
      </w:divBdr>
    </w:div>
    <w:div w:id="319503451">
      <w:bodyDiv w:val="1"/>
      <w:marLeft w:val="0"/>
      <w:marRight w:val="0"/>
      <w:marTop w:val="0"/>
      <w:marBottom w:val="0"/>
      <w:divBdr>
        <w:top w:val="none" w:sz="0" w:space="0" w:color="auto"/>
        <w:left w:val="none" w:sz="0" w:space="0" w:color="auto"/>
        <w:bottom w:val="none" w:sz="0" w:space="0" w:color="auto"/>
        <w:right w:val="none" w:sz="0" w:space="0" w:color="auto"/>
      </w:divBdr>
    </w:div>
    <w:div w:id="321005289">
      <w:bodyDiv w:val="1"/>
      <w:marLeft w:val="0"/>
      <w:marRight w:val="0"/>
      <w:marTop w:val="0"/>
      <w:marBottom w:val="0"/>
      <w:divBdr>
        <w:top w:val="none" w:sz="0" w:space="0" w:color="auto"/>
        <w:left w:val="none" w:sz="0" w:space="0" w:color="auto"/>
        <w:bottom w:val="none" w:sz="0" w:space="0" w:color="auto"/>
        <w:right w:val="none" w:sz="0" w:space="0" w:color="auto"/>
      </w:divBdr>
    </w:div>
    <w:div w:id="336003108">
      <w:bodyDiv w:val="1"/>
      <w:marLeft w:val="0"/>
      <w:marRight w:val="0"/>
      <w:marTop w:val="0"/>
      <w:marBottom w:val="0"/>
      <w:divBdr>
        <w:top w:val="none" w:sz="0" w:space="0" w:color="auto"/>
        <w:left w:val="none" w:sz="0" w:space="0" w:color="auto"/>
        <w:bottom w:val="none" w:sz="0" w:space="0" w:color="auto"/>
        <w:right w:val="none" w:sz="0" w:space="0" w:color="auto"/>
      </w:divBdr>
      <w:divsChild>
        <w:div w:id="1484545469">
          <w:marLeft w:val="274"/>
          <w:marRight w:val="0"/>
          <w:marTop w:val="0"/>
          <w:marBottom w:val="0"/>
          <w:divBdr>
            <w:top w:val="none" w:sz="0" w:space="0" w:color="auto"/>
            <w:left w:val="none" w:sz="0" w:space="0" w:color="auto"/>
            <w:bottom w:val="none" w:sz="0" w:space="0" w:color="auto"/>
            <w:right w:val="none" w:sz="0" w:space="0" w:color="auto"/>
          </w:divBdr>
        </w:div>
        <w:div w:id="318927760">
          <w:marLeft w:val="274"/>
          <w:marRight w:val="0"/>
          <w:marTop w:val="0"/>
          <w:marBottom w:val="0"/>
          <w:divBdr>
            <w:top w:val="none" w:sz="0" w:space="0" w:color="auto"/>
            <w:left w:val="none" w:sz="0" w:space="0" w:color="auto"/>
            <w:bottom w:val="none" w:sz="0" w:space="0" w:color="auto"/>
            <w:right w:val="none" w:sz="0" w:space="0" w:color="auto"/>
          </w:divBdr>
        </w:div>
        <w:div w:id="97453551">
          <w:marLeft w:val="274"/>
          <w:marRight w:val="0"/>
          <w:marTop w:val="0"/>
          <w:marBottom w:val="0"/>
          <w:divBdr>
            <w:top w:val="none" w:sz="0" w:space="0" w:color="auto"/>
            <w:left w:val="none" w:sz="0" w:space="0" w:color="auto"/>
            <w:bottom w:val="none" w:sz="0" w:space="0" w:color="auto"/>
            <w:right w:val="none" w:sz="0" w:space="0" w:color="auto"/>
          </w:divBdr>
        </w:div>
        <w:div w:id="657416850">
          <w:marLeft w:val="274"/>
          <w:marRight w:val="0"/>
          <w:marTop w:val="0"/>
          <w:marBottom w:val="0"/>
          <w:divBdr>
            <w:top w:val="none" w:sz="0" w:space="0" w:color="auto"/>
            <w:left w:val="none" w:sz="0" w:space="0" w:color="auto"/>
            <w:bottom w:val="none" w:sz="0" w:space="0" w:color="auto"/>
            <w:right w:val="none" w:sz="0" w:space="0" w:color="auto"/>
          </w:divBdr>
        </w:div>
      </w:divsChild>
    </w:div>
    <w:div w:id="338890771">
      <w:bodyDiv w:val="1"/>
      <w:marLeft w:val="0"/>
      <w:marRight w:val="0"/>
      <w:marTop w:val="0"/>
      <w:marBottom w:val="0"/>
      <w:divBdr>
        <w:top w:val="none" w:sz="0" w:space="0" w:color="auto"/>
        <w:left w:val="none" w:sz="0" w:space="0" w:color="auto"/>
        <w:bottom w:val="none" w:sz="0" w:space="0" w:color="auto"/>
        <w:right w:val="none" w:sz="0" w:space="0" w:color="auto"/>
      </w:divBdr>
      <w:divsChild>
        <w:div w:id="162936416">
          <w:marLeft w:val="274"/>
          <w:marRight w:val="0"/>
          <w:marTop w:val="0"/>
          <w:marBottom w:val="0"/>
          <w:divBdr>
            <w:top w:val="none" w:sz="0" w:space="0" w:color="auto"/>
            <w:left w:val="none" w:sz="0" w:space="0" w:color="auto"/>
            <w:bottom w:val="none" w:sz="0" w:space="0" w:color="auto"/>
            <w:right w:val="none" w:sz="0" w:space="0" w:color="auto"/>
          </w:divBdr>
        </w:div>
        <w:div w:id="394082959">
          <w:marLeft w:val="274"/>
          <w:marRight w:val="0"/>
          <w:marTop w:val="0"/>
          <w:marBottom w:val="0"/>
          <w:divBdr>
            <w:top w:val="none" w:sz="0" w:space="0" w:color="auto"/>
            <w:left w:val="none" w:sz="0" w:space="0" w:color="auto"/>
            <w:bottom w:val="none" w:sz="0" w:space="0" w:color="auto"/>
            <w:right w:val="none" w:sz="0" w:space="0" w:color="auto"/>
          </w:divBdr>
        </w:div>
      </w:divsChild>
    </w:div>
    <w:div w:id="348340219">
      <w:bodyDiv w:val="1"/>
      <w:marLeft w:val="0"/>
      <w:marRight w:val="0"/>
      <w:marTop w:val="0"/>
      <w:marBottom w:val="0"/>
      <w:divBdr>
        <w:top w:val="none" w:sz="0" w:space="0" w:color="auto"/>
        <w:left w:val="none" w:sz="0" w:space="0" w:color="auto"/>
        <w:bottom w:val="none" w:sz="0" w:space="0" w:color="auto"/>
        <w:right w:val="none" w:sz="0" w:space="0" w:color="auto"/>
      </w:divBdr>
    </w:div>
    <w:div w:id="360055032">
      <w:bodyDiv w:val="1"/>
      <w:marLeft w:val="0"/>
      <w:marRight w:val="0"/>
      <w:marTop w:val="0"/>
      <w:marBottom w:val="0"/>
      <w:divBdr>
        <w:top w:val="none" w:sz="0" w:space="0" w:color="auto"/>
        <w:left w:val="none" w:sz="0" w:space="0" w:color="auto"/>
        <w:bottom w:val="none" w:sz="0" w:space="0" w:color="auto"/>
        <w:right w:val="none" w:sz="0" w:space="0" w:color="auto"/>
      </w:divBdr>
      <w:divsChild>
        <w:div w:id="1040973910">
          <w:marLeft w:val="274"/>
          <w:marRight w:val="0"/>
          <w:marTop w:val="0"/>
          <w:marBottom w:val="0"/>
          <w:divBdr>
            <w:top w:val="none" w:sz="0" w:space="0" w:color="auto"/>
            <w:left w:val="none" w:sz="0" w:space="0" w:color="auto"/>
            <w:bottom w:val="none" w:sz="0" w:space="0" w:color="auto"/>
            <w:right w:val="none" w:sz="0" w:space="0" w:color="auto"/>
          </w:divBdr>
        </w:div>
        <w:div w:id="700739774">
          <w:marLeft w:val="274"/>
          <w:marRight w:val="0"/>
          <w:marTop w:val="0"/>
          <w:marBottom w:val="0"/>
          <w:divBdr>
            <w:top w:val="none" w:sz="0" w:space="0" w:color="auto"/>
            <w:left w:val="none" w:sz="0" w:space="0" w:color="auto"/>
            <w:bottom w:val="none" w:sz="0" w:space="0" w:color="auto"/>
            <w:right w:val="none" w:sz="0" w:space="0" w:color="auto"/>
          </w:divBdr>
        </w:div>
        <w:div w:id="1762334690">
          <w:marLeft w:val="274"/>
          <w:marRight w:val="0"/>
          <w:marTop w:val="0"/>
          <w:marBottom w:val="0"/>
          <w:divBdr>
            <w:top w:val="none" w:sz="0" w:space="0" w:color="auto"/>
            <w:left w:val="none" w:sz="0" w:space="0" w:color="auto"/>
            <w:bottom w:val="none" w:sz="0" w:space="0" w:color="auto"/>
            <w:right w:val="none" w:sz="0" w:space="0" w:color="auto"/>
          </w:divBdr>
        </w:div>
        <w:div w:id="453602372">
          <w:marLeft w:val="274"/>
          <w:marRight w:val="0"/>
          <w:marTop w:val="0"/>
          <w:marBottom w:val="0"/>
          <w:divBdr>
            <w:top w:val="none" w:sz="0" w:space="0" w:color="auto"/>
            <w:left w:val="none" w:sz="0" w:space="0" w:color="auto"/>
            <w:bottom w:val="none" w:sz="0" w:space="0" w:color="auto"/>
            <w:right w:val="none" w:sz="0" w:space="0" w:color="auto"/>
          </w:divBdr>
        </w:div>
        <w:div w:id="1735087060">
          <w:marLeft w:val="274"/>
          <w:marRight w:val="0"/>
          <w:marTop w:val="0"/>
          <w:marBottom w:val="0"/>
          <w:divBdr>
            <w:top w:val="none" w:sz="0" w:space="0" w:color="auto"/>
            <w:left w:val="none" w:sz="0" w:space="0" w:color="auto"/>
            <w:bottom w:val="none" w:sz="0" w:space="0" w:color="auto"/>
            <w:right w:val="none" w:sz="0" w:space="0" w:color="auto"/>
          </w:divBdr>
        </w:div>
        <w:div w:id="345988330">
          <w:marLeft w:val="274"/>
          <w:marRight w:val="0"/>
          <w:marTop w:val="0"/>
          <w:marBottom w:val="0"/>
          <w:divBdr>
            <w:top w:val="none" w:sz="0" w:space="0" w:color="auto"/>
            <w:left w:val="none" w:sz="0" w:space="0" w:color="auto"/>
            <w:bottom w:val="none" w:sz="0" w:space="0" w:color="auto"/>
            <w:right w:val="none" w:sz="0" w:space="0" w:color="auto"/>
          </w:divBdr>
        </w:div>
        <w:div w:id="1742630813">
          <w:marLeft w:val="274"/>
          <w:marRight w:val="0"/>
          <w:marTop w:val="0"/>
          <w:marBottom w:val="0"/>
          <w:divBdr>
            <w:top w:val="none" w:sz="0" w:space="0" w:color="auto"/>
            <w:left w:val="none" w:sz="0" w:space="0" w:color="auto"/>
            <w:bottom w:val="none" w:sz="0" w:space="0" w:color="auto"/>
            <w:right w:val="none" w:sz="0" w:space="0" w:color="auto"/>
          </w:divBdr>
        </w:div>
        <w:div w:id="1669291406">
          <w:marLeft w:val="274"/>
          <w:marRight w:val="0"/>
          <w:marTop w:val="0"/>
          <w:marBottom w:val="0"/>
          <w:divBdr>
            <w:top w:val="none" w:sz="0" w:space="0" w:color="auto"/>
            <w:left w:val="none" w:sz="0" w:space="0" w:color="auto"/>
            <w:bottom w:val="none" w:sz="0" w:space="0" w:color="auto"/>
            <w:right w:val="none" w:sz="0" w:space="0" w:color="auto"/>
          </w:divBdr>
        </w:div>
        <w:div w:id="943148389">
          <w:marLeft w:val="274"/>
          <w:marRight w:val="0"/>
          <w:marTop w:val="0"/>
          <w:marBottom w:val="0"/>
          <w:divBdr>
            <w:top w:val="none" w:sz="0" w:space="0" w:color="auto"/>
            <w:left w:val="none" w:sz="0" w:space="0" w:color="auto"/>
            <w:bottom w:val="none" w:sz="0" w:space="0" w:color="auto"/>
            <w:right w:val="none" w:sz="0" w:space="0" w:color="auto"/>
          </w:divBdr>
        </w:div>
        <w:div w:id="1030953186">
          <w:marLeft w:val="274"/>
          <w:marRight w:val="0"/>
          <w:marTop w:val="0"/>
          <w:marBottom w:val="0"/>
          <w:divBdr>
            <w:top w:val="none" w:sz="0" w:space="0" w:color="auto"/>
            <w:left w:val="none" w:sz="0" w:space="0" w:color="auto"/>
            <w:bottom w:val="none" w:sz="0" w:space="0" w:color="auto"/>
            <w:right w:val="none" w:sz="0" w:space="0" w:color="auto"/>
          </w:divBdr>
        </w:div>
      </w:divsChild>
    </w:div>
    <w:div w:id="366566692">
      <w:bodyDiv w:val="1"/>
      <w:marLeft w:val="0"/>
      <w:marRight w:val="0"/>
      <w:marTop w:val="0"/>
      <w:marBottom w:val="0"/>
      <w:divBdr>
        <w:top w:val="none" w:sz="0" w:space="0" w:color="auto"/>
        <w:left w:val="none" w:sz="0" w:space="0" w:color="auto"/>
        <w:bottom w:val="none" w:sz="0" w:space="0" w:color="auto"/>
        <w:right w:val="none" w:sz="0" w:space="0" w:color="auto"/>
      </w:divBdr>
      <w:divsChild>
        <w:div w:id="416244533">
          <w:marLeft w:val="360"/>
          <w:marRight w:val="0"/>
          <w:marTop w:val="0"/>
          <w:marBottom w:val="0"/>
          <w:divBdr>
            <w:top w:val="none" w:sz="0" w:space="0" w:color="auto"/>
            <w:left w:val="none" w:sz="0" w:space="0" w:color="auto"/>
            <w:bottom w:val="none" w:sz="0" w:space="0" w:color="auto"/>
            <w:right w:val="none" w:sz="0" w:space="0" w:color="auto"/>
          </w:divBdr>
        </w:div>
      </w:divsChild>
    </w:div>
    <w:div w:id="367023292">
      <w:bodyDiv w:val="1"/>
      <w:marLeft w:val="0"/>
      <w:marRight w:val="0"/>
      <w:marTop w:val="0"/>
      <w:marBottom w:val="0"/>
      <w:divBdr>
        <w:top w:val="none" w:sz="0" w:space="0" w:color="auto"/>
        <w:left w:val="none" w:sz="0" w:space="0" w:color="auto"/>
        <w:bottom w:val="none" w:sz="0" w:space="0" w:color="auto"/>
        <w:right w:val="none" w:sz="0" w:space="0" w:color="auto"/>
      </w:divBdr>
      <w:divsChild>
        <w:div w:id="1282612467">
          <w:marLeft w:val="360"/>
          <w:marRight w:val="0"/>
          <w:marTop w:val="0"/>
          <w:marBottom w:val="0"/>
          <w:divBdr>
            <w:top w:val="none" w:sz="0" w:space="0" w:color="auto"/>
            <w:left w:val="none" w:sz="0" w:space="0" w:color="auto"/>
            <w:bottom w:val="none" w:sz="0" w:space="0" w:color="auto"/>
            <w:right w:val="none" w:sz="0" w:space="0" w:color="auto"/>
          </w:divBdr>
        </w:div>
      </w:divsChild>
    </w:div>
    <w:div w:id="370040205">
      <w:bodyDiv w:val="1"/>
      <w:marLeft w:val="0"/>
      <w:marRight w:val="0"/>
      <w:marTop w:val="0"/>
      <w:marBottom w:val="0"/>
      <w:divBdr>
        <w:top w:val="none" w:sz="0" w:space="0" w:color="auto"/>
        <w:left w:val="none" w:sz="0" w:space="0" w:color="auto"/>
        <w:bottom w:val="none" w:sz="0" w:space="0" w:color="auto"/>
        <w:right w:val="none" w:sz="0" w:space="0" w:color="auto"/>
      </w:divBdr>
      <w:divsChild>
        <w:div w:id="1685086088">
          <w:marLeft w:val="547"/>
          <w:marRight w:val="0"/>
          <w:marTop w:val="0"/>
          <w:marBottom w:val="0"/>
          <w:divBdr>
            <w:top w:val="none" w:sz="0" w:space="0" w:color="auto"/>
            <w:left w:val="none" w:sz="0" w:space="0" w:color="auto"/>
            <w:bottom w:val="none" w:sz="0" w:space="0" w:color="auto"/>
            <w:right w:val="none" w:sz="0" w:space="0" w:color="auto"/>
          </w:divBdr>
        </w:div>
      </w:divsChild>
    </w:div>
    <w:div w:id="389424247">
      <w:bodyDiv w:val="1"/>
      <w:marLeft w:val="0"/>
      <w:marRight w:val="0"/>
      <w:marTop w:val="0"/>
      <w:marBottom w:val="0"/>
      <w:divBdr>
        <w:top w:val="none" w:sz="0" w:space="0" w:color="auto"/>
        <w:left w:val="none" w:sz="0" w:space="0" w:color="auto"/>
        <w:bottom w:val="none" w:sz="0" w:space="0" w:color="auto"/>
        <w:right w:val="none" w:sz="0" w:space="0" w:color="auto"/>
      </w:divBdr>
    </w:div>
    <w:div w:id="391851542">
      <w:bodyDiv w:val="1"/>
      <w:marLeft w:val="0"/>
      <w:marRight w:val="0"/>
      <w:marTop w:val="0"/>
      <w:marBottom w:val="0"/>
      <w:divBdr>
        <w:top w:val="none" w:sz="0" w:space="0" w:color="auto"/>
        <w:left w:val="none" w:sz="0" w:space="0" w:color="auto"/>
        <w:bottom w:val="none" w:sz="0" w:space="0" w:color="auto"/>
        <w:right w:val="none" w:sz="0" w:space="0" w:color="auto"/>
      </w:divBdr>
    </w:div>
    <w:div w:id="404572387">
      <w:bodyDiv w:val="1"/>
      <w:marLeft w:val="0"/>
      <w:marRight w:val="0"/>
      <w:marTop w:val="0"/>
      <w:marBottom w:val="0"/>
      <w:divBdr>
        <w:top w:val="none" w:sz="0" w:space="0" w:color="auto"/>
        <w:left w:val="none" w:sz="0" w:space="0" w:color="auto"/>
        <w:bottom w:val="none" w:sz="0" w:space="0" w:color="auto"/>
        <w:right w:val="none" w:sz="0" w:space="0" w:color="auto"/>
      </w:divBdr>
    </w:div>
    <w:div w:id="408574078">
      <w:bodyDiv w:val="1"/>
      <w:marLeft w:val="0"/>
      <w:marRight w:val="0"/>
      <w:marTop w:val="0"/>
      <w:marBottom w:val="0"/>
      <w:divBdr>
        <w:top w:val="none" w:sz="0" w:space="0" w:color="auto"/>
        <w:left w:val="none" w:sz="0" w:space="0" w:color="auto"/>
        <w:bottom w:val="none" w:sz="0" w:space="0" w:color="auto"/>
        <w:right w:val="none" w:sz="0" w:space="0" w:color="auto"/>
      </w:divBdr>
      <w:divsChild>
        <w:div w:id="2131894098">
          <w:marLeft w:val="360"/>
          <w:marRight w:val="0"/>
          <w:marTop w:val="0"/>
          <w:marBottom w:val="0"/>
          <w:divBdr>
            <w:top w:val="none" w:sz="0" w:space="0" w:color="auto"/>
            <w:left w:val="none" w:sz="0" w:space="0" w:color="auto"/>
            <w:bottom w:val="none" w:sz="0" w:space="0" w:color="auto"/>
            <w:right w:val="none" w:sz="0" w:space="0" w:color="auto"/>
          </w:divBdr>
        </w:div>
      </w:divsChild>
    </w:div>
    <w:div w:id="418601149">
      <w:bodyDiv w:val="1"/>
      <w:marLeft w:val="0"/>
      <w:marRight w:val="0"/>
      <w:marTop w:val="0"/>
      <w:marBottom w:val="0"/>
      <w:divBdr>
        <w:top w:val="none" w:sz="0" w:space="0" w:color="auto"/>
        <w:left w:val="none" w:sz="0" w:space="0" w:color="auto"/>
        <w:bottom w:val="none" w:sz="0" w:space="0" w:color="auto"/>
        <w:right w:val="none" w:sz="0" w:space="0" w:color="auto"/>
      </w:divBdr>
    </w:div>
    <w:div w:id="436216639">
      <w:bodyDiv w:val="1"/>
      <w:marLeft w:val="0"/>
      <w:marRight w:val="0"/>
      <w:marTop w:val="0"/>
      <w:marBottom w:val="0"/>
      <w:divBdr>
        <w:top w:val="none" w:sz="0" w:space="0" w:color="auto"/>
        <w:left w:val="none" w:sz="0" w:space="0" w:color="auto"/>
        <w:bottom w:val="none" w:sz="0" w:space="0" w:color="auto"/>
        <w:right w:val="none" w:sz="0" w:space="0" w:color="auto"/>
      </w:divBdr>
    </w:div>
    <w:div w:id="443962718">
      <w:bodyDiv w:val="1"/>
      <w:marLeft w:val="0"/>
      <w:marRight w:val="0"/>
      <w:marTop w:val="0"/>
      <w:marBottom w:val="0"/>
      <w:divBdr>
        <w:top w:val="none" w:sz="0" w:space="0" w:color="auto"/>
        <w:left w:val="none" w:sz="0" w:space="0" w:color="auto"/>
        <w:bottom w:val="none" w:sz="0" w:space="0" w:color="auto"/>
        <w:right w:val="none" w:sz="0" w:space="0" w:color="auto"/>
      </w:divBdr>
      <w:divsChild>
        <w:div w:id="1766071008">
          <w:marLeft w:val="274"/>
          <w:marRight w:val="0"/>
          <w:marTop w:val="0"/>
          <w:marBottom w:val="0"/>
          <w:divBdr>
            <w:top w:val="none" w:sz="0" w:space="0" w:color="auto"/>
            <w:left w:val="none" w:sz="0" w:space="0" w:color="auto"/>
            <w:bottom w:val="none" w:sz="0" w:space="0" w:color="auto"/>
            <w:right w:val="none" w:sz="0" w:space="0" w:color="auto"/>
          </w:divBdr>
        </w:div>
        <w:div w:id="920481292">
          <w:marLeft w:val="274"/>
          <w:marRight w:val="0"/>
          <w:marTop w:val="0"/>
          <w:marBottom w:val="0"/>
          <w:divBdr>
            <w:top w:val="none" w:sz="0" w:space="0" w:color="auto"/>
            <w:left w:val="none" w:sz="0" w:space="0" w:color="auto"/>
            <w:bottom w:val="none" w:sz="0" w:space="0" w:color="auto"/>
            <w:right w:val="none" w:sz="0" w:space="0" w:color="auto"/>
          </w:divBdr>
        </w:div>
        <w:div w:id="378087394">
          <w:marLeft w:val="274"/>
          <w:marRight w:val="0"/>
          <w:marTop w:val="0"/>
          <w:marBottom w:val="0"/>
          <w:divBdr>
            <w:top w:val="none" w:sz="0" w:space="0" w:color="auto"/>
            <w:left w:val="none" w:sz="0" w:space="0" w:color="auto"/>
            <w:bottom w:val="none" w:sz="0" w:space="0" w:color="auto"/>
            <w:right w:val="none" w:sz="0" w:space="0" w:color="auto"/>
          </w:divBdr>
        </w:div>
        <w:div w:id="1702588374">
          <w:marLeft w:val="274"/>
          <w:marRight w:val="0"/>
          <w:marTop w:val="0"/>
          <w:marBottom w:val="0"/>
          <w:divBdr>
            <w:top w:val="none" w:sz="0" w:space="0" w:color="auto"/>
            <w:left w:val="none" w:sz="0" w:space="0" w:color="auto"/>
            <w:bottom w:val="none" w:sz="0" w:space="0" w:color="auto"/>
            <w:right w:val="none" w:sz="0" w:space="0" w:color="auto"/>
          </w:divBdr>
        </w:div>
        <w:div w:id="543062485">
          <w:marLeft w:val="274"/>
          <w:marRight w:val="0"/>
          <w:marTop w:val="0"/>
          <w:marBottom w:val="0"/>
          <w:divBdr>
            <w:top w:val="none" w:sz="0" w:space="0" w:color="auto"/>
            <w:left w:val="none" w:sz="0" w:space="0" w:color="auto"/>
            <w:bottom w:val="none" w:sz="0" w:space="0" w:color="auto"/>
            <w:right w:val="none" w:sz="0" w:space="0" w:color="auto"/>
          </w:divBdr>
        </w:div>
      </w:divsChild>
    </w:div>
    <w:div w:id="444884268">
      <w:bodyDiv w:val="1"/>
      <w:marLeft w:val="0"/>
      <w:marRight w:val="0"/>
      <w:marTop w:val="0"/>
      <w:marBottom w:val="0"/>
      <w:divBdr>
        <w:top w:val="none" w:sz="0" w:space="0" w:color="auto"/>
        <w:left w:val="none" w:sz="0" w:space="0" w:color="auto"/>
        <w:bottom w:val="none" w:sz="0" w:space="0" w:color="auto"/>
        <w:right w:val="none" w:sz="0" w:space="0" w:color="auto"/>
      </w:divBdr>
    </w:div>
    <w:div w:id="454838496">
      <w:bodyDiv w:val="1"/>
      <w:marLeft w:val="0"/>
      <w:marRight w:val="0"/>
      <w:marTop w:val="0"/>
      <w:marBottom w:val="0"/>
      <w:divBdr>
        <w:top w:val="none" w:sz="0" w:space="0" w:color="auto"/>
        <w:left w:val="none" w:sz="0" w:space="0" w:color="auto"/>
        <w:bottom w:val="none" w:sz="0" w:space="0" w:color="auto"/>
        <w:right w:val="none" w:sz="0" w:space="0" w:color="auto"/>
      </w:divBdr>
      <w:divsChild>
        <w:div w:id="1854950309">
          <w:marLeft w:val="360"/>
          <w:marRight w:val="0"/>
          <w:marTop w:val="0"/>
          <w:marBottom w:val="0"/>
          <w:divBdr>
            <w:top w:val="none" w:sz="0" w:space="0" w:color="auto"/>
            <w:left w:val="none" w:sz="0" w:space="0" w:color="auto"/>
            <w:bottom w:val="none" w:sz="0" w:space="0" w:color="auto"/>
            <w:right w:val="none" w:sz="0" w:space="0" w:color="auto"/>
          </w:divBdr>
        </w:div>
      </w:divsChild>
    </w:div>
    <w:div w:id="461580566">
      <w:bodyDiv w:val="1"/>
      <w:marLeft w:val="0"/>
      <w:marRight w:val="0"/>
      <w:marTop w:val="0"/>
      <w:marBottom w:val="0"/>
      <w:divBdr>
        <w:top w:val="none" w:sz="0" w:space="0" w:color="auto"/>
        <w:left w:val="none" w:sz="0" w:space="0" w:color="auto"/>
        <w:bottom w:val="none" w:sz="0" w:space="0" w:color="auto"/>
        <w:right w:val="none" w:sz="0" w:space="0" w:color="auto"/>
      </w:divBdr>
      <w:divsChild>
        <w:div w:id="1230851044">
          <w:marLeft w:val="360"/>
          <w:marRight w:val="0"/>
          <w:marTop w:val="0"/>
          <w:marBottom w:val="0"/>
          <w:divBdr>
            <w:top w:val="none" w:sz="0" w:space="0" w:color="auto"/>
            <w:left w:val="none" w:sz="0" w:space="0" w:color="auto"/>
            <w:bottom w:val="none" w:sz="0" w:space="0" w:color="auto"/>
            <w:right w:val="none" w:sz="0" w:space="0" w:color="auto"/>
          </w:divBdr>
        </w:div>
      </w:divsChild>
    </w:div>
    <w:div w:id="462503942">
      <w:bodyDiv w:val="1"/>
      <w:marLeft w:val="0"/>
      <w:marRight w:val="0"/>
      <w:marTop w:val="0"/>
      <w:marBottom w:val="0"/>
      <w:divBdr>
        <w:top w:val="none" w:sz="0" w:space="0" w:color="auto"/>
        <w:left w:val="none" w:sz="0" w:space="0" w:color="auto"/>
        <w:bottom w:val="none" w:sz="0" w:space="0" w:color="auto"/>
        <w:right w:val="none" w:sz="0" w:space="0" w:color="auto"/>
      </w:divBdr>
    </w:div>
    <w:div w:id="471673374">
      <w:bodyDiv w:val="1"/>
      <w:marLeft w:val="0"/>
      <w:marRight w:val="0"/>
      <w:marTop w:val="0"/>
      <w:marBottom w:val="0"/>
      <w:divBdr>
        <w:top w:val="none" w:sz="0" w:space="0" w:color="auto"/>
        <w:left w:val="none" w:sz="0" w:space="0" w:color="auto"/>
        <w:bottom w:val="none" w:sz="0" w:space="0" w:color="auto"/>
        <w:right w:val="none" w:sz="0" w:space="0" w:color="auto"/>
      </w:divBdr>
    </w:div>
    <w:div w:id="475269972">
      <w:bodyDiv w:val="1"/>
      <w:marLeft w:val="0"/>
      <w:marRight w:val="0"/>
      <w:marTop w:val="0"/>
      <w:marBottom w:val="0"/>
      <w:divBdr>
        <w:top w:val="none" w:sz="0" w:space="0" w:color="auto"/>
        <w:left w:val="none" w:sz="0" w:space="0" w:color="auto"/>
        <w:bottom w:val="none" w:sz="0" w:space="0" w:color="auto"/>
        <w:right w:val="none" w:sz="0" w:space="0" w:color="auto"/>
      </w:divBdr>
    </w:div>
    <w:div w:id="482743535">
      <w:bodyDiv w:val="1"/>
      <w:marLeft w:val="0"/>
      <w:marRight w:val="0"/>
      <w:marTop w:val="0"/>
      <w:marBottom w:val="0"/>
      <w:divBdr>
        <w:top w:val="none" w:sz="0" w:space="0" w:color="auto"/>
        <w:left w:val="none" w:sz="0" w:space="0" w:color="auto"/>
        <w:bottom w:val="none" w:sz="0" w:space="0" w:color="auto"/>
        <w:right w:val="none" w:sz="0" w:space="0" w:color="auto"/>
      </w:divBdr>
    </w:div>
    <w:div w:id="486212220">
      <w:bodyDiv w:val="1"/>
      <w:marLeft w:val="0"/>
      <w:marRight w:val="0"/>
      <w:marTop w:val="0"/>
      <w:marBottom w:val="0"/>
      <w:divBdr>
        <w:top w:val="none" w:sz="0" w:space="0" w:color="auto"/>
        <w:left w:val="none" w:sz="0" w:space="0" w:color="auto"/>
        <w:bottom w:val="none" w:sz="0" w:space="0" w:color="auto"/>
        <w:right w:val="none" w:sz="0" w:space="0" w:color="auto"/>
      </w:divBdr>
      <w:divsChild>
        <w:div w:id="1748991956">
          <w:marLeft w:val="360"/>
          <w:marRight w:val="0"/>
          <w:marTop w:val="0"/>
          <w:marBottom w:val="0"/>
          <w:divBdr>
            <w:top w:val="none" w:sz="0" w:space="0" w:color="auto"/>
            <w:left w:val="none" w:sz="0" w:space="0" w:color="auto"/>
            <w:bottom w:val="none" w:sz="0" w:space="0" w:color="auto"/>
            <w:right w:val="none" w:sz="0" w:space="0" w:color="auto"/>
          </w:divBdr>
        </w:div>
      </w:divsChild>
    </w:div>
    <w:div w:id="513150901">
      <w:bodyDiv w:val="1"/>
      <w:marLeft w:val="0"/>
      <w:marRight w:val="0"/>
      <w:marTop w:val="0"/>
      <w:marBottom w:val="0"/>
      <w:divBdr>
        <w:top w:val="none" w:sz="0" w:space="0" w:color="auto"/>
        <w:left w:val="none" w:sz="0" w:space="0" w:color="auto"/>
        <w:bottom w:val="none" w:sz="0" w:space="0" w:color="auto"/>
        <w:right w:val="none" w:sz="0" w:space="0" w:color="auto"/>
      </w:divBdr>
    </w:div>
    <w:div w:id="520242327">
      <w:bodyDiv w:val="1"/>
      <w:marLeft w:val="0"/>
      <w:marRight w:val="0"/>
      <w:marTop w:val="0"/>
      <w:marBottom w:val="0"/>
      <w:divBdr>
        <w:top w:val="none" w:sz="0" w:space="0" w:color="auto"/>
        <w:left w:val="none" w:sz="0" w:space="0" w:color="auto"/>
        <w:bottom w:val="none" w:sz="0" w:space="0" w:color="auto"/>
        <w:right w:val="none" w:sz="0" w:space="0" w:color="auto"/>
      </w:divBdr>
    </w:div>
    <w:div w:id="521280150">
      <w:bodyDiv w:val="1"/>
      <w:marLeft w:val="0"/>
      <w:marRight w:val="0"/>
      <w:marTop w:val="0"/>
      <w:marBottom w:val="0"/>
      <w:divBdr>
        <w:top w:val="none" w:sz="0" w:space="0" w:color="auto"/>
        <w:left w:val="none" w:sz="0" w:space="0" w:color="auto"/>
        <w:bottom w:val="none" w:sz="0" w:space="0" w:color="auto"/>
        <w:right w:val="none" w:sz="0" w:space="0" w:color="auto"/>
      </w:divBdr>
    </w:div>
    <w:div w:id="528447917">
      <w:bodyDiv w:val="1"/>
      <w:marLeft w:val="0"/>
      <w:marRight w:val="0"/>
      <w:marTop w:val="0"/>
      <w:marBottom w:val="0"/>
      <w:divBdr>
        <w:top w:val="none" w:sz="0" w:space="0" w:color="auto"/>
        <w:left w:val="none" w:sz="0" w:space="0" w:color="auto"/>
        <w:bottom w:val="none" w:sz="0" w:space="0" w:color="auto"/>
        <w:right w:val="none" w:sz="0" w:space="0" w:color="auto"/>
      </w:divBdr>
      <w:divsChild>
        <w:div w:id="1644583604">
          <w:marLeft w:val="274"/>
          <w:marRight w:val="0"/>
          <w:marTop w:val="0"/>
          <w:marBottom w:val="0"/>
          <w:divBdr>
            <w:top w:val="none" w:sz="0" w:space="0" w:color="auto"/>
            <w:left w:val="none" w:sz="0" w:space="0" w:color="auto"/>
            <w:bottom w:val="none" w:sz="0" w:space="0" w:color="auto"/>
            <w:right w:val="none" w:sz="0" w:space="0" w:color="auto"/>
          </w:divBdr>
        </w:div>
        <w:div w:id="2059207930">
          <w:marLeft w:val="274"/>
          <w:marRight w:val="0"/>
          <w:marTop w:val="0"/>
          <w:marBottom w:val="0"/>
          <w:divBdr>
            <w:top w:val="none" w:sz="0" w:space="0" w:color="auto"/>
            <w:left w:val="none" w:sz="0" w:space="0" w:color="auto"/>
            <w:bottom w:val="none" w:sz="0" w:space="0" w:color="auto"/>
            <w:right w:val="none" w:sz="0" w:space="0" w:color="auto"/>
          </w:divBdr>
        </w:div>
        <w:div w:id="57944973">
          <w:marLeft w:val="274"/>
          <w:marRight w:val="0"/>
          <w:marTop w:val="0"/>
          <w:marBottom w:val="0"/>
          <w:divBdr>
            <w:top w:val="none" w:sz="0" w:space="0" w:color="auto"/>
            <w:left w:val="none" w:sz="0" w:space="0" w:color="auto"/>
            <w:bottom w:val="none" w:sz="0" w:space="0" w:color="auto"/>
            <w:right w:val="none" w:sz="0" w:space="0" w:color="auto"/>
          </w:divBdr>
        </w:div>
        <w:div w:id="1003315004">
          <w:marLeft w:val="274"/>
          <w:marRight w:val="0"/>
          <w:marTop w:val="0"/>
          <w:marBottom w:val="0"/>
          <w:divBdr>
            <w:top w:val="none" w:sz="0" w:space="0" w:color="auto"/>
            <w:left w:val="none" w:sz="0" w:space="0" w:color="auto"/>
            <w:bottom w:val="none" w:sz="0" w:space="0" w:color="auto"/>
            <w:right w:val="none" w:sz="0" w:space="0" w:color="auto"/>
          </w:divBdr>
        </w:div>
      </w:divsChild>
    </w:div>
    <w:div w:id="542866239">
      <w:bodyDiv w:val="1"/>
      <w:marLeft w:val="0"/>
      <w:marRight w:val="0"/>
      <w:marTop w:val="0"/>
      <w:marBottom w:val="0"/>
      <w:divBdr>
        <w:top w:val="none" w:sz="0" w:space="0" w:color="auto"/>
        <w:left w:val="none" w:sz="0" w:space="0" w:color="auto"/>
        <w:bottom w:val="none" w:sz="0" w:space="0" w:color="auto"/>
        <w:right w:val="none" w:sz="0" w:space="0" w:color="auto"/>
      </w:divBdr>
      <w:divsChild>
        <w:div w:id="1938631901">
          <w:marLeft w:val="360"/>
          <w:marRight w:val="0"/>
          <w:marTop w:val="0"/>
          <w:marBottom w:val="0"/>
          <w:divBdr>
            <w:top w:val="none" w:sz="0" w:space="0" w:color="auto"/>
            <w:left w:val="none" w:sz="0" w:space="0" w:color="auto"/>
            <w:bottom w:val="none" w:sz="0" w:space="0" w:color="auto"/>
            <w:right w:val="none" w:sz="0" w:space="0" w:color="auto"/>
          </w:divBdr>
        </w:div>
      </w:divsChild>
    </w:div>
    <w:div w:id="617445876">
      <w:bodyDiv w:val="1"/>
      <w:marLeft w:val="0"/>
      <w:marRight w:val="0"/>
      <w:marTop w:val="0"/>
      <w:marBottom w:val="0"/>
      <w:divBdr>
        <w:top w:val="none" w:sz="0" w:space="0" w:color="auto"/>
        <w:left w:val="none" w:sz="0" w:space="0" w:color="auto"/>
        <w:bottom w:val="none" w:sz="0" w:space="0" w:color="auto"/>
        <w:right w:val="none" w:sz="0" w:space="0" w:color="auto"/>
      </w:divBdr>
    </w:div>
    <w:div w:id="641932148">
      <w:bodyDiv w:val="1"/>
      <w:marLeft w:val="0"/>
      <w:marRight w:val="0"/>
      <w:marTop w:val="0"/>
      <w:marBottom w:val="0"/>
      <w:divBdr>
        <w:top w:val="none" w:sz="0" w:space="0" w:color="auto"/>
        <w:left w:val="none" w:sz="0" w:space="0" w:color="auto"/>
        <w:bottom w:val="none" w:sz="0" w:space="0" w:color="auto"/>
        <w:right w:val="none" w:sz="0" w:space="0" w:color="auto"/>
      </w:divBdr>
      <w:divsChild>
        <w:div w:id="1569876407">
          <w:marLeft w:val="360"/>
          <w:marRight w:val="0"/>
          <w:marTop w:val="0"/>
          <w:marBottom w:val="0"/>
          <w:divBdr>
            <w:top w:val="none" w:sz="0" w:space="0" w:color="auto"/>
            <w:left w:val="none" w:sz="0" w:space="0" w:color="auto"/>
            <w:bottom w:val="none" w:sz="0" w:space="0" w:color="auto"/>
            <w:right w:val="none" w:sz="0" w:space="0" w:color="auto"/>
          </w:divBdr>
        </w:div>
        <w:div w:id="1308167386">
          <w:marLeft w:val="360"/>
          <w:marRight w:val="0"/>
          <w:marTop w:val="0"/>
          <w:marBottom w:val="0"/>
          <w:divBdr>
            <w:top w:val="none" w:sz="0" w:space="0" w:color="auto"/>
            <w:left w:val="none" w:sz="0" w:space="0" w:color="auto"/>
            <w:bottom w:val="none" w:sz="0" w:space="0" w:color="auto"/>
            <w:right w:val="none" w:sz="0" w:space="0" w:color="auto"/>
          </w:divBdr>
        </w:div>
        <w:div w:id="1453942019">
          <w:marLeft w:val="360"/>
          <w:marRight w:val="0"/>
          <w:marTop w:val="0"/>
          <w:marBottom w:val="0"/>
          <w:divBdr>
            <w:top w:val="none" w:sz="0" w:space="0" w:color="auto"/>
            <w:left w:val="none" w:sz="0" w:space="0" w:color="auto"/>
            <w:bottom w:val="none" w:sz="0" w:space="0" w:color="auto"/>
            <w:right w:val="none" w:sz="0" w:space="0" w:color="auto"/>
          </w:divBdr>
        </w:div>
        <w:div w:id="600143351">
          <w:marLeft w:val="360"/>
          <w:marRight w:val="0"/>
          <w:marTop w:val="0"/>
          <w:marBottom w:val="0"/>
          <w:divBdr>
            <w:top w:val="none" w:sz="0" w:space="0" w:color="auto"/>
            <w:left w:val="none" w:sz="0" w:space="0" w:color="auto"/>
            <w:bottom w:val="none" w:sz="0" w:space="0" w:color="auto"/>
            <w:right w:val="none" w:sz="0" w:space="0" w:color="auto"/>
          </w:divBdr>
        </w:div>
        <w:div w:id="1050154249">
          <w:marLeft w:val="360"/>
          <w:marRight w:val="0"/>
          <w:marTop w:val="0"/>
          <w:marBottom w:val="0"/>
          <w:divBdr>
            <w:top w:val="none" w:sz="0" w:space="0" w:color="auto"/>
            <w:left w:val="none" w:sz="0" w:space="0" w:color="auto"/>
            <w:bottom w:val="none" w:sz="0" w:space="0" w:color="auto"/>
            <w:right w:val="none" w:sz="0" w:space="0" w:color="auto"/>
          </w:divBdr>
        </w:div>
        <w:div w:id="225803837">
          <w:marLeft w:val="360"/>
          <w:marRight w:val="0"/>
          <w:marTop w:val="0"/>
          <w:marBottom w:val="0"/>
          <w:divBdr>
            <w:top w:val="none" w:sz="0" w:space="0" w:color="auto"/>
            <w:left w:val="none" w:sz="0" w:space="0" w:color="auto"/>
            <w:bottom w:val="none" w:sz="0" w:space="0" w:color="auto"/>
            <w:right w:val="none" w:sz="0" w:space="0" w:color="auto"/>
          </w:divBdr>
        </w:div>
        <w:div w:id="759450130">
          <w:marLeft w:val="360"/>
          <w:marRight w:val="0"/>
          <w:marTop w:val="0"/>
          <w:marBottom w:val="0"/>
          <w:divBdr>
            <w:top w:val="none" w:sz="0" w:space="0" w:color="auto"/>
            <w:left w:val="none" w:sz="0" w:space="0" w:color="auto"/>
            <w:bottom w:val="none" w:sz="0" w:space="0" w:color="auto"/>
            <w:right w:val="none" w:sz="0" w:space="0" w:color="auto"/>
          </w:divBdr>
        </w:div>
        <w:div w:id="867790321">
          <w:marLeft w:val="360"/>
          <w:marRight w:val="0"/>
          <w:marTop w:val="0"/>
          <w:marBottom w:val="0"/>
          <w:divBdr>
            <w:top w:val="none" w:sz="0" w:space="0" w:color="auto"/>
            <w:left w:val="none" w:sz="0" w:space="0" w:color="auto"/>
            <w:bottom w:val="none" w:sz="0" w:space="0" w:color="auto"/>
            <w:right w:val="none" w:sz="0" w:space="0" w:color="auto"/>
          </w:divBdr>
        </w:div>
        <w:div w:id="722295905">
          <w:marLeft w:val="360"/>
          <w:marRight w:val="0"/>
          <w:marTop w:val="0"/>
          <w:marBottom w:val="0"/>
          <w:divBdr>
            <w:top w:val="none" w:sz="0" w:space="0" w:color="auto"/>
            <w:left w:val="none" w:sz="0" w:space="0" w:color="auto"/>
            <w:bottom w:val="none" w:sz="0" w:space="0" w:color="auto"/>
            <w:right w:val="none" w:sz="0" w:space="0" w:color="auto"/>
          </w:divBdr>
        </w:div>
      </w:divsChild>
    </w:div>
    <w:div w:id="676856285">
      <w:bodyDiv w:val="1"/>
      <w:marLeft w:val="0"/>
      <w:marRight w:val="0"/>
      <w:marTop w:val="0"/>
      <w:marBottom w:val="0"/>
      <w:divBdr>
        <w:top w:val="none" w:sz="0" w:space="0" w:color="auto"/>
        <w:left w:val="none" w:sz="0" w:space="0" w:color="auto"/>
        <w:bottom w:val="none" w:sz="0" w:space="0" w:color="auto"/>
        <w:right w:val="none" w:sz="0" w:space="0" w:color="auto"/>
      </w:divBdr>
    </w:div>
    <w:div w:id="683289218">
      <w:bodyDiv w:val="1"/>
      <w:marLeft w:val="0"/>
      <w:marRight w:val="0"/>
      <w:marTop w:val="0"/>
      <w:marBottom w:val="0"/>
      <w:divBdr>
        <w:top w:val="none" w:sz="0" w:space="0" w:color="auto"/>
        <w:left w:val="none" w:sz="0" w:space="0" w:color="auto"/>
        <w:bottom w:val="none" w:sz="0" w:space="0" w:color="auto"/>
        <w:right w:val="none" w:sz="0" w:space="0" w:color="auto"/>
      </w:divBdr>
    </w:div>
    <w:div w:id="691758725">
      <w:bodyDiv w:val="1"/>
      <w:marLeft w:val="0"/>
      <w:marRight w:val="0"/>
      <w:marTop w:val="0"/>
      <w:marBottom w:val="0"/>
      <w:divBdr>
        <w:top w:val="none" w:sz="0" w:space="0" w:color="auto"/>
        <w:left w:val="none" w:sz="0" w:space="0" w:color="auto"/>
        <w:bottom w:val="none" w:sz="0" w:space="0" w:color="auto"/>
        <w:right w:val="none" w:sz="0" w:space="0" w:color="auto"/>
      </w:divBdr>
      <w:divsChild>
        <w:div w:id="1576041925">
          <w:marLeft w:val="547"/>
          <w:marRight w:val="0"/>
          <w:marTop w:val="0"/>
          <w:marBottom w:val="0"/>
          <w:divBdr>
            <w:top w:val="none" w:sz="0" w:space="0" w:color="auto"/>
            <w:left w:val="none" w:sz="0" w:space="0" w:color="auto"/>
            <w:bottom w:val="none" w:sz="0" w:space="0" w:color="auto"/>
            <w:right w:val="none" w:sz="0" w:space="0" w:color="auto"/>
          </w:divBdr>
        </w:div>
      </w:divsChild>
    </w:div>
    <w:div w:id="693271544">
      <w:bodyDiv w:val="1"/>
      <w:marLeft w:val="0"/>
      <w:marRight w:val="0"/>
      <w:marTop w:val="0"/>
      <w:marBottom w:val="0"/>
      <w:divBdr>
        <w:top w:val="none" w:sz="0" w:space="0" w:color="auto"/>
        <w:left w:val="none" w:sz="0" w:space="0" w:color="auto"/>
        <w:bottom w:val="none" w:sz="0" w:space="0" w:color="auto"/>
        <w:right w:val="none" w:sz="0" w:space="0" w:color="auto"/>
      </w:divBdr>
    </w:div>
    <w:div w:id="704407544">
      <w:bodyDiv w:val="1"/>
      <w:marLeft w:val="0"/>
      <w:marRight w:val="0"/>
      <w:marTop w:val="0"/>
      <w:marBottom w:val="0"/>
      <w:divBdr>
        <w:top w:val="none" w:sz="0" w:space="0" w:color="auto"/>
        <w:left w:val="none" w:sz="0" w:space="0" w:color="auto"/>
        <w:bottom w:val="none" w:sz="0" w:space="0" w:color="auto"/>
        <w:right w:val="none" w:sz="0" w:space="0" w:color="auto"/>
      </w:divBdr>
      <w:divsChild>
        <w:div w:id="532042085">
          <w:marLeft w:val="360"/>
          <w:marRight w:val="0"/>
          <w:marTop w:val="0"/>
          <w:marBottom w:val="0"/>
          <w:divBdr>
            <w:top w:val="none" w:sz="0" w:space="0" w:color="auto"/>
            <w:left w:val="none" w:sz="0" w:space="0" w:color="auto"/>
            <w:bottom w:val="none" w:sz="0" w:space="0" w:color="auto"/>
            <w:right w:val="none" w:sz="0" w:space="0" w:color="auto"/>
          </w:divBdr>
        </w:div>
      </w:divsChild>
    </w:div>
    <w:div w:id="719867675">
      <w:bodyDiv w:val="1"/>
      <w:marLeft w:val="0"/>
      <w:marRight w:val="0"/>
      <w:marTop w:val="0"/>
      <w:marBottom w:val="0"/>
      <w:divBdr>
        <w:top w:val="none" w:sz="0" w:space="0" w:color="auto"/>
        <w:left w:val="none" w:sz="0" w:space="0" w:color="auto"/>
        <w:bottom w:val="none" w:sz="0" w:space="0" w:color="auto"/>
        <w:right w:val="none" w:sz="0" w:space="0" w:color="auto"/>
      </w:divBdr>
      <w:divsChild>
        <w:div w:id="388726721">
          <w:marLeft w:val="360"/>
          <w:marRight w:val="0"/>
          <w:marTop w:val="0"/>
          <w:marBottom w:val="0"/>
          <w:divBdr>
            <w:top w:val="none" w:sz="0" w:space="0" w:color="auto"/>
            <w:left w:val="none" w:sz="0" w:space="0" w:color="auto"/>
            <w:bottom w:val="none" w:sz="0" w:space="0" w:color="auto"/>
            <w:right w:val="none" w:sz="0" w:space="0" w:color="auto"/>
          </w:divBdr>
        </w:div>
      </w:divsChild>
    </w:div>
    <w:div w:id="731074599">
      <w:bodyDiv w:val="1"/>
      <w:marLeft w:val="0"/>
      <w:marRight w:val="0"/>
      <w:marTop w:val="0"/>
      <w:marBottom w:val="0"/>
      <w:divBdr>
        <w:top w:val="none" w:sz="0" w:space="0" w:color="auto"/>
        <w:left w:val="none" w:sz="0" w:space="0" w:color="auto"/>
        <w:bottom w:val="none" w:sz="0" w:space="0" w:color="auto"/>
        <w:right w:val="none" w:sz="0" w:space="0" w:color="auto"/>
      </w:divBdr>
    </w:div>
    <w:div w:id="737896619">
      <w:bodyDiv w:val="1"/>
      <w:marLeft w:val="0"/>
      <w:marRight w:val="0"/>
      <w:marTop w:val="0"/>
      <w:marBottom w:val="0"/>
      <w:divBdr>
        <w:top w:val="none" w:sz="0" w:space="0" w:color="auto"/>
        <w:left w:val="none" w:sz="0" w:space="0" w:color="auto"/>
        <w:bottom w:val="none" w:sz="0" w:space="0" w:color="auto"/>
        <w:right w:val="none" w:sz="0" w:space="0" w:color="auto"/>
      </w:divBdr>
      <w:divsChild>
        <w:div w:id="1910186127">
          <w:marLeft w:val="360"/>
          <w:marRight w:val="0"/>
          <w:marTop w:val="0"/>
          <w:marBottom w:val="0"/>
          <w:divBdr>
            <w:top w:val="none" w:sz="0" w:space="0" w:color="auto"/>
            <w:left w:val="none" w:sz="0" w:space="0" w:color="auto"/>
            <w:bottom w:val="none" w:sz="0" w:space="0" w:color="auto"/>
            <w:right w:val="none" w:sz="0" w:space="0" w:color="auto"/>
          </w:divBdr>
        </w:div>
      </w:divsChild>
    </w:div>
    <w:div w:id="744843702">
      <w:bodyDiv w:val="1"/>
      <w:marLeft w:val="0"/>
      <w:marRight w:val="0"/>
      <w:marTop w:val="0"/>
      <w:marBottom w:val="0"/>
      <w:divBdr>
        <w:top w:val="none" w:sz="0" w:space="0" w:color="auto"/>
        <w:left w:val="none" w:sz="0" w:space="0" w:color="auto"/>
        <w:bottom w:val="none" w:sz="0" w:space="0" w:color="auto"/>
        <w:right w:val="none" w:sz="0" w:space="0" w:color="auto"/>
      </w:divBdr>
      <w:divsChild>
        <w:div w:id="783157580">
          <w:marLeft w:val="274"/>
          <w:marRight w:val="0"/>
          <w:marTop w:val="0"/>
          <w:marBottom w:val="0"/>
          <w:divBdr>
            <w:top w:val="none" w:sz="0" w:space="0" w:color="auto"/>
            <w:left w:val="none" w:sz="0" w:space="0" w:color="auto"/>
            <w:bottom w:val="none" w:sz="0" w:space="0" w:color="auto"/>
            <w:right w:val="none" w:sz="0" w:space="0" w:color="auto"/>
          </w:divBdr>
        </w:div>
        <w:div w:id="600644478">
          <w:marLeft w:val="274"/>
          <w:marRight w:val="0"/>
          <w:marTop w:val="0"/>
          <w:marBottom w:val="0"/>
          <w:divBdr>
            <w:top w:val="none" w:sz="0" w:space="0" w:color="auto"/>
            <w:left w:val="none" w:sz="0" w:space="0" w:color="auto"/>
            <w:bottom w:val="none" w:sz="0" w:space="0" w:color="auto"/>
            <w:right w:val="none" w:sz="0" w:space="0" w:color="auto"/>
          </w:divBdr>
        </w:div>
        <w:div w:id="1171220412">
          <w:marLeft w:val="274"/>
          <w:marRight w:val="0"/>
          <w:marTop w:val="0"/>
          <w:marBottom w:val="0"/>
          <w:divBdr>
            <w:top w:val="none" w:sz="0" w:space="0" w:color="auto"/>
            <w:left w:val="none" w:sz="0" w:space="0" w:color="auto"/>
            <w:bottom w:val="none" w:sz="0" w:space="0" w:color="auto"/>
            <w:right w:val="none" w:sz="0" w:space="0" w:color="auto"/>
          </w:divBdr>
        </w:div>
        <w:div w:id="2131394247">
          <w:marLeft w:val="274"/>
          <w:marRight w:val="0"/>
          <w:marTop w:val="0"/>
          <w:marBottom w:val="0"/>
          <w:divBdr>
            <w:top w:val="none" w:sz="0" w:space="0" w:color="auto"/>
            <w:left w:val="none" w:sz="0" w:space="0" w:color="auto"/>
            <w:bottom w:val="none" w:sz="0" w:space="0" w:color="auto"/>
            <w:right w:val="none" w:sz="0" w:space="0" w:color="auto"/>
          </w:divBdr>
        </w:div>
        <w:div w:id="1749960769">
          <w:marLeft w:val="274"/>
          <w:marRight w:val="0"/>
          <w:marTop w:val="0"/>
          <w:marBottom w:val="0"/>
          <w:divBdr>
            <w:top w:val="none" w:sz="0" w:space="0" w:color="auto"/>
            <w:left w:val="none" w:sz="0" w:space="0" w:color="auto"/>
            <w:bottom w:val="none" w:sz="0" w:space="0" w:color="auto"/>
            <w:right w:val="none" w:sz="0" w:space="0" w:color="auto"/>
          </w:divBdr>
        </w:div>
        <w:div w:id="1871721417">
          <w:marLeft w:val="274"/>
          <w:marRight w:val="0"/>
          <w:marTop w:val="0"/>
          <w:marBottom w:val="0"/>
          <w:divBdr>
            <w:top w:val="none" w:sz="0" w:space="0" w:color="auto"/>
            <w:left w:val="none" w:sz="0" w:space="0" w:color="auto"/>
            <w:bottom w:val="none" w:sz="0" w:space="0" w:color="auto"/>
            <w:right w:val="none" w:sz="0" w:space="0" w:color="auto"/>
          </w:divBdr>
        </w:div>
      </w:divsChild>
    </w:div>
    <w:div w:id="768740731">
      <w:bodyDiv w:val="1"/>
      <w:marLeft w:val="0"/>
      <w:marRight w:val="0"/>
      <w:marTop w:val="0"/>
      <w:marBottom w:val="0"/>
      <w:divBdr>
        <w:top w:val="none" w:sz="0" w:space="0" w:color="auto"/>
        <w:left w:val="none" w:sz="0" w:space="0" w:color="auto"/>
        <w:bottom w:val="none" w:sz="0" w:space="0" w:color="auto"/>
        <w:right w:val="none" w:sz="0" w:space="0" w:color="auto"/>
      </w:divBdr>
      <w:divsChild>
        <w:div w:id="1623682280">
          <w:marLeft w:val="547"/>
          <w:marRight w:val="0"/>
          <w:marTop w:val="0"/>
          <w:marBottom w:val="0"/>
          <w:divBdr>
            <w:top w:val="none" w:sz="0" w:space="0" w:color="auto"/>
            <w:left w:val="none" w:sz="0" w:space="0" w:color="auto"/>
            <w:bottom w:val="none" w:sz="0" w:space="0" w:color="auto"/>
            <w:right w:val="none" w:sz="0" w:space="0" w:color="auto"/>
          </w:divBdr>
        </w:div>
      </w:divsChild>
    </w:div>
    <w:div w:id="810484403">
      <w:bodyDiv w:val="1"/>
      <w:marLeft w:val="0"/>
      <w:marRight w:val="0"/>
      <w:marTop w:val="0"/>
      <w:marBottom w:val="0"/>
      <w:divBdr>
        <w:top w:val="none" w:sz="0" w:space="0" w:color="auto"/>
        <w:left w:val="none" w:sz="0" w:space="0" w:color="auto"/>
        <w:bottom w:val="none" w:sz="0" w:space="0" w:color="auto"/>
        <w:right w:val="none" w:sz="0" w:space="0" w:color="auto"/>
      </w:divBdr>
    </w:div>
    <w:div w:id="816652346">
      <w:bodyDiv w:val="1"/>
      <w:marLeft w:val="0"/>
      <w:marRight w:val="0"/>
      <w:marTop w:val="0"/>
      <w:marBottom w:val="0"/>
      <w:divBdr>
        <w:top w:val="none" w:sz="0" w:space="0" w:color="auto"/>
        <w:left w:val="none" w:sz="0" w:space="0" w:color="auto"/>
        <w:bottom w:val="none" w:sz="0" w:space="0" w:color="auto"/>
        <w:right w:val="none" w:sz="0" w:space="0" w:color="auto"/>
      </w:divBdr>
      <w:divsChild>
        <w:div w:id="1530530237">
          <w:marLeft w:val="547"/>
          <w:marRight w:val="0"/>
          <w:marTop w:val="0"/>
          <w:marBottom w:val="0"/>
          <w:divBdr>
            <w:top w:val="none" w:sz="0" w:space="0" w:color="auto"/>
            <w:left w:val="none" w:sz="0" w:space="0" w:color="auto"/>
            <w:bottom w:val="none" w:sz="0" w:space="0" w:color="auto"/>
            <w:right w:val="none" w:sz="0" w:space="0" w:color="auto"/>
          </w:divBdr>
        </w:div>
      </w:divsChild>
    </w:div>
    <w:div w:id="842624364">
      <w:bodyDiv w:val="1"/>
      <w:marLeft w:val="0"/>
      <w:marRight w:val="0"/>
      <w:marTop w:val="0"/>
      <w:marBottom w:val="0"/>
      <w:divBdr>
        <w:top w:val="none" w:sz="0" w:space="0" w:color="auto"/>
        <w:left w:val="none" w:sz="0" w:space="0" w:color="auto"/>
        <w:bottom w:val="none" w:sz="0" w:space="0" w:color="auto"/>
        <w:right w:val="none" w:sz="0" w:space="0" w:color="auto"/>
      </w:divBdr>
      <w:divsChild>
        <w:div w:id="369694457">
          <w:marLeft w:val="274"/>
          <w:marRight w:val="0"/>
          <w:marTop w:val="0"/>
          <w:marBottom w:val="0"/>
          <w:divBdr>
            <w:top w:val="none" w:sz="0" w:space="0" w:color="auto"/>
            <w:left w:val="none" w:sz="0" w:space="0" w:color="auto"/>
            <w:bottom w:val="none" w:sz="0" w:space="0" w:color="auto"/>
            <w:right w:val="none" w:sz="0" w:space="0" w:color="auto"/>
          </w:divBdr>
        </w:div>
        <w:div w:id="882329464">
          <w:marLeft w:val="274"/>
          <w:marRight w:val="0"/>
          <w:marTop w:val="0"/>
          <w:marBottom w:val="0"/>
          <w:divBdr>
            <w:top w:val="none" w:sz="0" w:space="0" w:color="auto"/>
            <w:left w:val="none" w:sz="0" w:space="0" w:color="auto"/>
            <w:bottom w:val="none" w:sz="0" w:space="0" w:color="auto"/>
            <w:right w:val="none" w:sz="0" w:space="0" w:color="auto"/>
          </w:divBdr>
        </w:div>
        <w:div w:id="1356732081">
          <w:marLeft w:val="274"/>
          <w:marRight w:val="0"/>
          <w:marTop w:val="0"/>
          <w:marBottom w:val="0"/>
          <w:divBdr>
            <w:top w:val="none" w:sz="0" w:space="0" w:color="auto"/>
            <w:left w:val="none" w:sz="0" w:space="0" w:color="auto"/>
            <w:bottom w:val="none" w:sz="0" w:space="0" w:color="auto"/>
            <w:right w:val="none" w:sz="0" w:space="0" w:color="auto"/>
          </w:divBdr>
        </w:div>
        <w:div w:id="2018577674">
          <w:marLeft w:val="274"/>
          <w:marRight w:val="0"/>
          <w:marTop w:val="0"/>
          <w:marBottom w:val="0"/>
          <w:divBdr>
            <w:top w:val="none" w:sz="0" w:space="0" w:color="auto"/>
            <w:left w:val="none" w:sz="0" w:space="0" w:color="auto"/>
            <w:bottom w:val="none" w:sz="0" w:space="0" w:color="auto"/>
            <w:right w:val="none" w:sz="0" w:space="0" w:color="auto"/>
          </w:divBdr>
        </w:div>
        <w:div w:id="1017317051">
          <w:marLeft w:val="274"/>
          <w:marRight w:val="0"/>
          <w:marTop w:val="0"/>
          <w:marBottom w:val="0"/>
          <w:divBdr>
            <w:top w:val="none" w:sz="0" w:space="0" w:color="auto"/>
            <w:left w:val="none" w:sz="0" w:space="0" w:color="auto"/>
            <w:bottom w:val="none" w:sz="0" w:space="0" w:color="auto"/>
            <w:right w:val="none" w:sz="0" w:space="0" w:color="auto"/>
          </w:divBdr>
        </w:div>
      </w:divsChild>
    </w:div>
    <w:div w:id="867985739">
      <w:bodyDiv w:val="1"/>
      <w:marLeft w:val="0"/>
      <w:marRight w:val="0"/>
      <w:marTop w:val="0"/>
      <w:marBottom w:val="0"/>
      <w:divBdr>
        <w:top w:val="none" w:sz="0" w:space="0" w:color="auto"/>
        <w:left w:val="none" w:sz="0" w:space="0" w:color="auto"/>
        <w:bottom w:val="none" w:sz="0" w:space="0" w:color="auto"/>
        <w:right w:val="none" w:sz="0" w:space="0" w:color="auto"/>
      </w:divBdr>
      <w:divsChild>
        <w:div w:id="1401561071">
          <w:marLeft w:val="360"/>
          <w:marRight w:val="0"/>
          <w:marTop w:val="0"/>
          <w:marBottom w:val="0"/>
          <w:divBdr>
            <w:top w:val="none" w:sz="0" w:space="0" w:color="auto"/>
            <w:left w:val="none" w:sz="0" w:space="0" w:color="auto"/>
            <w:bottom w:val="none" w:sz="0" w:space="0" w:color="auto"/>
            <w:right w:val="none" w:sz="0" w:space="0" w:color="auto"/>
          </w:divBdr>
        </w:div>
      </w:divsChild>
    </w:div>
    <w:div w:id="868764599">
      <w:bodyDiv w:val="1"/>
      <w:marLeft w:val="0"/>
      <w:marRight w:val="0"/>
      <w:marTop w:val="0"/>
      <w:marBottom w:val="0"/>
      <w:divBdr>
        <w:top w:val="none" w:sz="0" w:space="0" w:color="auto"/>
        <w:left w:val="none" w:sz="0" w:space="0" w:color="auto"/>
        <w:bottom w:val="none" w:sz="0" w:space="0" w:color="auto"/>
        <w:right w:val="none" w:sz="0" w:space="0" w:color="auto"/>
      </w:divBdr>
    </w:div>
    <w:div w:id="869074902">
      <w:bodyDiv w:val="1"/>
      <w:marLeft w:val="0"/>
      <w:marRight w:val="0"/>
      <w:marTop w:val="0"/>
      <w:marBottom w:val="0"/>
      <w:divBdr>
        <w:top w:val="none" w:sz="0" w:space="0" w:color="auto"/>
        <w:left w:val="none" w:sz="0" w:space="0" w:color="auto"/>
        <w:bottom w:val="none" w:sz="0" w:space="0" w:color="auto"/>
        <w:right w:val="none" w:sz="0" w:space="0" w:color="auto"/>
      </w:divBdr>
      <w:divsChild>
        <w:div w:id="1028216198">
          <w:marLeft w:val="446"/>
          <w:marRight w:val="0"/>
          <w:marTop w:val="0"/>
          <w:marBottom w:val="0"/>
          <w:divBdr>
            <w:top w:val="none" w:sz="0" w:space="0" w:color="auto"/>
            <w:left w:val="none" w:sz="0" w:space="0" w:color="auto"/>
            <w:bottom w:val="none" w:sz="0" w:space="0" w:color="auto"/>
            <w:right w:val="none" w:sz="0" w:space="0" w:color="auto"/>
          </w:divBdr>
        </w:div>
        <w:div w:id="1808545051">
          <w:marLeft w:val="446"/>
          <w:marRight w:val="0"/>
          <w:marTop w:val="0"/>
          <w:marBottom w:val="0"/>
          <w:divBdr>
            <w:top w:val="none" w:sz="0" w:space="0" w:color="auto"/>
            <w:left w:val="none" w:sz="0" w:space="0" w:color="auto"/>
            <w:bottom w:val="none" w:sz="0" w:space="0" w:color="auto"/>
            <w:right w:val="none" w:sz="0" w:space="0" w:color="auto"/>
          </w:divBdr>
        </w:div>
        <w:div w:id="563494126">
          <w:marLeft w:val="446"/>
          <w:marRight w:val="0"/>
          <w:marTop w:val="0"/>
          <w:marBottom w:val="0"/>
          <w:divBdr>
            <w:top w:val="none" w:sz="0" w:space="0" w:color="auto"/>
            <w:left w:val="none" w:sz="0" w:space="0" w:color="auto"/>
            <w:bottom w:val="none" w:sz="0" w:space="0" w:color="auto"/>
            <w:right w:val="none" w:sz="0" w:space="0" w:color="auto"/>
          </w:divBdr>
        </w:div>
        <w:div w:id="1660772454">
          <w:marLeft w:val="446"/>
          <w:marRight w:val="0"/>
          <w:marTop w:val="0"/>
          <w:marBottom w:val="0"/>
          <w:divBdr>
            <w:top w:val="none" w:sz="0" w:space="0" w:color="auto"/>
            <w:left w:val="none" w:sz="0" w:space="0" w:color="auto"/>
            <w:bottom w:val="none" w:sz="0" w:space="0" w:color="auto"/>
            <w:right w:val="none" w:sz="0" w:space="0" w:color="auto"/>
          </w:divBdr>
        </w:div>
        <w:div w:id="2051610397">
          <w:marLeft w:val="446"/>
          <w:marRight w:val="0"/>
          <w:marTop w:val="0"/>
          <w:marBottom w:val="0"/>
          <w:divBdr>
            <w:top w:val="none" w:sz="0" w:space="0" w:color="auto"/>
            <w:left w:val="none" w:sz="0" w:space="0" w:color="auto"/>
            <w:bottom w:val="none" w:sz="0" w:space="0" w:color="auto"/>
            <w:right w:val="none" w:sz="0" w:space="0" w:color="auto"/>
          </w:divBdr>
        </w:div>
      </w:divsChild>
    </w:div>
    <w:div w:id="880746557">
      <w:bodyDiv w:val="1"/>
      <w:marLeft w:val="0"/>
      <w:marRight w:val="0"/>
      <w:marTop w:val="0"/>
      <w:marBottom w:val="0"/>
      <w:divBdr>
        <w:top w:val="none" w:sz="0" w:space="0" w:color="auto"/>
        <w:left w:val="none" w:sz="0" w:space="0" w:color="auto"/>
        <w:bottom w:val="none" w:sz="0" w:space="0" w:color="auto"/>
        <w:right w:val="none" w:sz="0" w:space="0" w:color="auto"/>
      </w:divBdr>
      <w:divsChild>
        <w:div w:id="1737244347">
          <w:marLeft w:val="360"/>
          <w:marRight w:val="0"/>
          <w:marTop w:val="0"/>
          <w:marBottom w:val="0"/>
          <w:divBdr>
            <w:top w:val="none" w:sz="0" w:space="0" w:color="auto"/>
            <w:left w:val="none" w:sz="0" w:space="0" w:color="auto"/>
            <w:bottom w:val="none" w:sz="0" w:space="0" w:color="auto"/>
            <w:right w:val="none" w:sz="0" w:space="0" w:color="auto"/>
          </w:divBdr>
        </w:div>
      </w:divsChild>
    </w:div>
    <w:div w:id="893583495">
      <w:bodyDiv w:val="1"/>
      <w:marLeft w:val="0"/>
      <w:marRight w:val="0"/>
      <w:marTop w:val="0"/>
      <w:marBottom w:val="0"/>
      <w:divBdr>
        <w:top w:val="none" w:sz="0" w:space="0" w:color="auto"/>
        <w:left w:val="none" w:sz="0" w:space="0" w:color="auto"/>
        <w:bottom w:val="none" w:sz="0" w:space="0" w:color="auto"/>
        <w:right w:val="none" w:sz="0" w:space="0" w:color="auto"/>
      </w:divBdr>
    </w:div>
    <w:div w:id="894924351">
      <w:bodyDiv w:val="1"/>
      <w:marLeft w:val="0"/>
      <w:marRight w:val="0"/>
      <w:marTop w:val="0"/>
      <w:marBottom w:val="0"/>
      <w:divBdr>
        <w:top w:val="none" w:sz="0" w:space="0" w:color="auto"/>
        <w:left w:val="none" w:sz="0" w:space="0" w:color="auto"/>
        <w:bottom w:val="none" w:sz="0" w:space="0" w:color="auto"/>
        <w:right w:val="none" w:sz="0" w:space="0" w:color="auto"/>
      </w:divBdr>
    </w:div>
    <w:div w:id="919800747">
      <w:bodyDiv w:val="1"/>
      <w:marLeft w:val="0"/>
      <w:marRight w:val="0"/>
      <w:marTop w:val="0"/>
      <w:marBottom w:val="0"/>
      <w:divBdr>
        <w:top w:val="none" w:sz="0" w:space="0" w:color="auto"/>
        <w:left w:val="none" w:sz="0" w:space="0" w:color="auto"/>
        <w:bottom w:val="none" w:sz="0" w:space="0" w:color="auto"/>
        <w:right w:val="none" w:sz="0" w:space="0" w:color="auto"/>
      </w:divBdr>
      <w:divsChild>
        <w:div w:id="1286235605">
          <w:marLeft w:val="360"/>
          <w:marRight w:val="0"/>
          <w:marTop w:val="0"/>
          <w:marBottom w:val="0"/>
          <w:divBdr>
            <w:top w:val="none" w:sz="0" w:space="0" w:color="auto"/>
            <w:left w:val="none" w:sz="0" w:space="0" w:color="auto"/>
            <w:bottom w:val="none" w:sz="0" w:space="0" w:color="auto"/>
            <w:right w:val="none" w:sz="0" w:space="0" w:color="auto"/>
          </w:divBdr>
        </w:div>
      </w:divsChild>
    </w:div>
    <w:div w:id="921531241">
      <w:bodyDiv w:val="1"/>
      <w:marLeft w:val="0"/>
      <w:marRight w:val="0"/>
      <w:marTop w:val="0"/>
      <w:marBottom w:val="0"/>
      <w:divBdr>
        <w:top w:val="none" w:sz="0" w:space="0" w:color="auto"/>
        <w:left w:val="none" w:sz="0" w:space="0" w:color="auto"/>
        <w:bottom w:val="none" w:sz="0" w:space="0" w:color="auto"/>
        <w:right w:val="none" w:sz="0" w:space="0" w:color="auto"/>
      </w:divBdr>
      <w:divsChild>
        <w:div w:id="1476339539">
          <w:marLeft w:val="360"/>
          <w:marRight w:val="0"/>
          <w:marTop w:val="0"/>
          <w:marBottom w:val="0"/>
          <w:divBdr>
            <w:top w:val="none" w:sz="0" w:space="0" w:color="auto"/>
            <w:left w:val="none" w:sz="0" w:space="0" w:color="auto"/>
            <w:bottom w:val="none" w:sz="0" w:space="0" w:color="auto"/>
            <w:right w:val="none" w:sz="0" w:space="0" w:color="auto"/>
          </w:divBdr>
        </w:div>
      </w:divsChild>
    </w:div>
    <w:div w:id="924806260">
      <w:bodyDiv w:val="1"/>
      <w:marLeft w:val="0"/>
      <w:marRight w:val="0"/>
      <w:marTop w:val="0"/>
      <w:marBottom w:val="0"/>
      <w:divBdr>
        <w:top w:val="none" w:sz="0" w:space="0" w:color="auto"/>
        <w:left w:val="none" w:sz="0" w:space="0" w:color="auto"/>
        <w:bottom w:val="none" w:sz="0" w:space="0" w:color="auto"/>
        <w:right w:val="none" w:sz="0" w:space="0" w:color="auto"/>
      </w:divBdr>
      <w:divsChild>
        <w:div w:id="395249889">
          <w:marLeft w:val="547"/>
          <w:marRight w:val="0"/>
          <w:marTop w:val="0"/>
          <w:marBottom w:val="0"/>
          <w:divBdr>
            <w:top w:val="none" w:sz="0" w:space="0" w:color="auto"/>
            <w:left w:val="none" w:sz="0" w:space="0" w:color="auto"/>
            <w:bottom w:val="none" w:sz="0" w:space="0" w:color="auto"/>
            <w:right w:val="none" w:sz="0" w:space="0" w:color="auto"/>
          </w:divBdr>
        </w:div>
      </w:divsChild>
    </w:div>
    <w:div w:id="925531991">
      <w:bodyDiv w:val="1"/>
      <w:marLeft w:val="0"/>
      <w:marRight w:val="0"/>
      <w:marTop w:val="0"/>
      <w:marBottom w:val="0"/>
      <w:divBdr>
        <w:top w:val="none" w:sz="0" w:space="0" w:color="auto"/>
        <w:left w:val="none" w:sz="0" w:space="0" w:color="auto"/>
        <w:bottom w:val="none" w:sz="0" w:space="0" w:color="auto"/>
        <w:right w:val="none" w:sz="0" w:space="0" w:color="auto"/>
      </w:divBdr>
      <w:divsChild>
        <w:div w:id="1922375047">
          <w:marLeft w:val="274"/>
          <w:marRight w:val="0"/>
          <w:marTop w:val="0"/>
          <w:marBottom w:val="0"/>
          <w:divBdr>
            <w:top w:val="none" w:sz="0" w:space="0" w:color="auto"/>
            <w:left w:val="none" w:sz="0" w:space="0" w:color="auto"/>
            <w:bottom w:val="none" w:sz="0" w:space="0" w:color="auto"/>
            <w:right w:val="none" w:sz="0" w:space="0" w:color="auto"/>
          </w:divBdr>
        </w:div>
        <w:div w:id="692607054">
          <w:marLeft w:val="274"/>
          <w:marRight w:val="0"/>
          <w:marTop w:val="0"/>
          <w:marBottom w:val="0"/>
          <w:divBdr>
            <w:top w:val="none" w:sz="0" w:space="0" w:color="auto"/>
            <w:left w:val="none" w:sz="0" w:space="0" w:color="auto"/>
            <w:bottom w:val="none" w:sz="0" w:space="0" w:color="auto"/>
            <w:right w:val="none" w:sz="0" w:space="0" w:color="auto"/>
          </w:divBdr>
        </w:div>
        <w:div w:id="622462164">
          <w:marLeft w:val="274"/>
          <w:marRight w:val="0"/>
          <w:marTop w:val="0"/>
          <w:marBottom w:val="0"/>
          <w:divBdr>
            <w:top w:val="none" w:sz="0" w:space="0" w:color="auto"/>
            <w:left w:val="none" w:sz="0" w:space="0" w:color="auto"/>
            <w:bottom w:val="none" w:sz="0" w:space="0" w:color="auto"/>
            <w:right w:val="none" w:sz="0" w:space="0" w:color="auto"/>
          </w:divBdr>
        </w:div>
        <w:div w:id="1009066550">
          <w:marLeft w:val="274"/>
          <w:marRight w:val="0"/>
          <w:marTop w:val="0"/>
          <w:marBottom w:val="0"/>
          <w:divBdr>
            <w:top w:val="none" w:sz="0" w:space="0" w:color="auto"/>
            <w:left w:val="none" w:sz="0" w:space="0" w:color="auto"/>
            <w:bottom w:val="none" w:sz="0" w:space="0" w:color="auto"/>
            <w:right w:val="none" w:sz="0" w:space="0" w:color="auto"/>
          </w:divBdr>
        </w:div>
        <w:div w:id="1716661446">
          <w:marLeft w:val="274"/>
          <w:marRight w:val="0"/>
          <w:marTop w:val="0"/>
          <w:marBottom w:val="0"/>
          <w:divBdr>
            <w:top w:val="none" w:sz="0" w:space="0" w:color="auto"/>
            <w:left w:val="none" w:sz="0" w:space="0" w:color="auto"/>
            <w:bottom w:val="none" w:sz="0" w:space="0" w:color="auto"/>
            <w:right w:val="none" w:sz="0" w:space="0" w:color="auto"/>
          </w:divBdr>
        </w:div>
      </w:divsChild>
    </w:div>
    <w:div w:id="928733889">
      <w:bodyDiv w:val="1"/>
      <w:marLeft w:val="0"/>
      <w:marRight w:val="0"/>
      <w:marTop w:val="0"/>
      <w:marBottom w:val="0"/>
      <w:divBdr>
        <w:top w:val="none" w:sz="0" w:space="0" w:color="auto"/>
        <w:left w:val="none" w:sz="0" w:space="0" w:color="auto"/>
        <w:bottom w:val="none" w:sz="0" w:space="0" w:color="auto"/>
        <w:right w:val="none" w:sz="0" w:space="0" w:color="auto"/>
      </w:divBdr>
      <w:divsChild>
        <w:div w:id="916787968">
          <w:marLeft w:val="274"/>
          <w:marRight w:val="0"/>
          <w:marTop w:val="0"/>
          <w:marBottom w:val="0"/>
          <w:divBdr>
            <w:top w:val="none" w:sz="0" w:space="0" w:color="auto"/>
            <w:left w:val="none" w:sz="0" w:space="0" w:color="auto"/>
            <w:bottom w:val="none" w:sz="0" w:space="0" w:color="auto"/>
            <w:right w:val="none" w:sz="0" w:space="0" w:color="auto"/>
          </w:divBdr>
        </w:div>
        <w:div w:id="1025516449">
          <w:marLeft w:val="274"/>
          <w:marRight w:val="0"/>
          <w:marTop w:val="0"/>
          <w:marBottom w:val="0"/>
          <w:divBdr>
            <w:top w:val="none" w:sz="0" w:space="0" w:color="auto"/>
            <w:left w:val="none" w:sz="0" w:space="0" w:color="auto"/>
            <w:bottom w:val="none" w:sz="0" w:space="0" w:color="auto"/>
            <w:right w:val="none" w:sz="0" w:space="0" w:color="auto"/>
          </w:divBdr>
        </w:div>
        <w:div w:id="1367606294">
          <w:marLeft w:val="274"/>
          <w:marRight w:val="0"/>
          <w:marTop w:val="0"/>
          <w:marBottom w:val="0"/>
          <w:divBdr>
            <w:top w:val="none" w:sz="0" w:space="0" w:color="auto"/>
            <w:left w:val="none" w:sz="0" w:space="0" w:color="auto"/>
            <w:bottom w:val="none" w:sz="0" w:space="0" w:color="auto"/>
            <w:right w:val="none" w:sz="0" w:space="0" w:color="auto"/>
          </w:divBdr>
        </w:div>
        <w:div w:id="665741614">
          <w:marLeft w:val="274"/>
          <w:marRight w:val="0"/>
          <w:marTop w:val="0"/>
          <w:marBottom w:val="0"/>
          <w:divBdr>
            <w:top w:val="none" w:sz="0" w:space="0" w:color="auto"/>
            <w:left w:val="none" w:sz="0" w:space="0" w:color="auto"/>
            <w:bottom w:val="none" w:sz="0" w:space="0" w:color="auto"/>
            <w:right w:val="none" w:sz="0" w:space="0" w:color="auto"/>
          </w:divBdr>
        </w:div>
        <w:div w:id="1039478049">
          <w:marLeft w:val="274"/>
          <w:marRight w:val="0"/>
          <w:marTop w:val="0"/>
          <w:marBottom w:val="0"/>
          <w:divBdr>
            <w:top w:val="none" w:sz="0" w:space="0" w:color="auto"/>
            <w:left w:val="none" w:sz="0" w:space="0" w:color="auto"/>
            <w:bottom w:val="none" w:sz="0" w:space="0" w:color="auto"/>
            <w:right w:val="none" w:sz="0" w:space="0" w:color="auto"/>
          </w:divBdr>
        </w:div>
        <w:div w:id="1307517349">
          <w:marLeft w:val="274"/>
          <w:marRight w:val="0"/>
          <w:marTop w:val="0"/>
          <w:marBottom w:val="0"/>
          <w:divBdr>
            <w:top w:val="none" w:sz="0" w:space="0" w:color="auto"/>
            <w:left w:val="none" w:sz="0" w:space="0" w:color="auto"/>
            <w:bottom w:val="none" w:sz="0" w:space="0" w:color="auto"/>
            <w:right w:val="none" w:sz="0" w:space="0" w:color="auto"/>
          </w:divBdr>
        </w:div>
      </w:divsChild>
    </w:div>
    <w:div w:id="931544240">
      <w:bodyDiv w:val="1"/>
      <w:marLeft w:val="0"/>
      <w:marRight w:val="0"/>
      <w:marTop w:val="0"/>
      <w:marBottom w:val="0"/>
      <w:divBdr>
        <w:top w:val="none" w:sz="0" w:space="0" w:color="auto"/>
        <w:left w:val="none" w:sz="0" w:space="0" w:color="auto"/>
        <w:bottom w:val="none" w:sz="0" w:space="0" w:color="auto"/>
        <w:right w:val="none" w:sz="0" w:space="0" w:color="auto"/>
      </w:divBdr>
    </w:div>
    <w:div w:id="986209694">
      <w:bodyDiv w:val="1"/>
      <w:marLeft w:val="0"/>
      <w:marRight w:val="0"/>
      <w:marTop w:val="0"/>
      <w:marBottom w:val="0"/>
      <w:divBdr>
        <w:top w:val="none" w:sz="0" w:space="0" w:color="auto"/>
        <w:left w:val="none" w:sz="0" w:space="0" w:color="auto"/>
        <w:bottom w:val="none" w:sz="0" w:space="0" w:color="auto"/>
        <w:right w:val="none" w:sz="0" w:space="0" w:color="auto"/>
      </w:divBdr>
      <w:divsChild>
        <w:div w:id="1355419480">
          <w:marLeft w:val="360"/>
          <w:marRight w:val="0"/>
          <w:marTop w:val="0"/>
          <w:marBottom w:val="0"/>
          <w:divBdr>
            <w:top w:val="none" w:sz="0" w:space="0" w:color="auto"/>
            <w:left w:val="none" w:sz="0" w:space="0" w:color="auto"/>
            <w:bottom w:val="none" w:sz="0" w:space="0" w:color="auto"/>
            <w:right w:val="none" w:sz="0" w:space="0" w:color="auto"/>
          </w:divBdr>
        </w:div>
      </w:divsChild>
    </w:div>
    <w:div w:id="989746756">
      <w:bodyDiv w:val="1"/>
      <w:marLeft w:val="0"/>
      <w:marRight w:val="0"/>
      <w:marTop w:val="0"/>
      <w:marBottom w:val="0"/>
      <w:divBdr>
        <w:top w:val="none" w:sz="0" w:space="0" w:color="auto"/>
        <w:left w:val="none" w:sz="0" w:space="0" w:color="auto"/>
        <w:bottom w:val="none" w:sz="0" w:space="0" w:color="auto"/>
        <w:right w:val="none" w:sz="0" w:space="0" w:color="auto"/>
      </w:divBdr>
      <w:divsChild>
        <w:div w:id="683286672">
          <w:marLeft w:val="360"/>
          <w:marRight w:val="0"/>
          <w:marTop w:val="0"/>
          <w:marBottom w:val="0"/>
          <w:divBdr>
            <w:top w:val="none" w:sz="0" w:space="0" w:color="auto"/>
            <w:left w:val="none" w:sz="0" w:space="0" w:color="auto"/>
            <w:bottom w:val="none" w:sz="0" w:space="0" w:color="auto"/>
            <w:right w:val="none" w:sz="0" w:space="0" w:color="auto"/>
          </w:divBdr>
        </w:div>
      </w:divsChild>
    </w:div>
    <w:div w:id="1008024573">
      <w:bodyDiv w:val="1"/>
      <w:marLeft w:val="0"/>
      <w:marRight w:val="0"/>
      <w:marTop w:val="0"/>
      <w:marBottom w:val="0"/>
      <w:divBdr>
        <w:top w:val="none" w:sz="0" w:space="0" w:color="auto"/>
        <w:left w:val="none" w:sz="0" w:space="0" w:color="auto"/>
        <w:bottom w:val="none" w:sz="0" w:space="0" w:color="auto"/>
        <w:right w:val="none" w:sz="0" w:space="0" w:color="auto"/>
      </w:divBdr>
    </w:div>
    <w:div w:id="1014766118">
      <w:bodyDiv w:val="1"/>
      <w:marLeft w:val="0"/>
      <w:marRight w:val="0"/>
      <w:marTop w:val="0"/>
      <w:marBottom w:val="0"/>
      <w:divBdr>
        <w:top w:val="none" w:sz="0" w:space="0" w:color="auto"/>
        <w:left w:val="none" w:sz="0" w:space="0" w:color="auto"/>
        <w:bottom w:val="none" w:sz="0" w:space="0" w:color="auto"/>
        <w:right w:val="none" w:sz="0" w:space="0" w:color="auto"/>
      </w:divBdr>
      <w:divsChild>
        <w:div w:id="659623712">
          <w:marLeft w:val="360"/>
          <w:marRight w:val="0"/>
          <w:marTop w:val="0"/>
          <w:marBottom w:val="0"/>
          <w:divBdr>
            <w:top w:val="none" w:sz="0" w:space="0" w:color="auto"/>
            <w:left w:val="none" w:sz="0" w:space="0" w:color="auto"/>
            <w:bottom w:val="none" w:sz="0" w:space="0" w:color="auto"/>
            <w:right w:val="none" w:sz="0" w:space="0" w:color="auto"/>
          </w:divBdr>
        </w:div>
      </w:divsChild>
    </w:div>
    <w:div w:id="1019503036">
      <w:bodyDiv w:val="1"/>
      <w:marLeft w:val="0"/>
      <w:marRight w:val="0"/>
      <w:marTop w:val="0"/>
      <w:marBottom w:val="0"/>
      <w:divBdr>
        <w:top w:val="none" w:sz="0" w:space="0" w:color="auto"/>
        <w:left w:val="none" w:sz="0" w:space="0" w:color="auto"/>
        <w:bottom w:val="none" w:sz="0" w:space="0" w:color="auto"/>
        <w:right w:val="none" w:sz="0" w:space="0" w:color="auto"/>
      </w:divBdr>
      <w:divsChild>
        <w:div w:id="297537409">
          <w:marLeft w:val="547"/>
          <w:marRight w:val="0"/>
          <w:marTop w:val="0"/>
          <w:marBottom w:val="0"/>
          <w:divBdr>
            <w:top w:val="none" w:sz="0" w:space="0" w:color="auto"/>
            <w:left w:val="none" w:sz="0" w:space="0" w:color="auto"/>
            <w:bottom w:val="none" w:sz="0" w:space="0" w:color="auto"/>
            <w:right w:val="none" w:sz="0" w:space="0" w:color="auto"/>
          </w:divBdr>
        </w:div>
        <w:div w:id="871529187">
          <w:marLeft w:val="547"/>
          <w:marRight w:val="0"/>
          <w:marTop w:val="0"/>
          <w:marBottom w:val="0"/>
          <w:divBdr>
            <w:top w:val="none" w:sz="0" w:space="0" w:color="auto"/>
            <w:left w:val="none" w:sz="0" w:space="0" w:color="auto"/>
            <w:bottom w:val="none" w:sz="0" w:space="0" w:color="auto"/>
            <w:right w:val="none" w:sz="0" w:space="0" w:color="auto"/>
          </w:divBdr>
        </w:div>
        <w:div w:id="1536238302">
          <w:marLeft w:val="547"/>
          <w:marRight w:val="0"/>
          <w:marTop w:val="0"/>
          <w:marBottom w:val="0"/>
          <w:divBdr>
            <w:top w:val="none" w:sz="0" w:space="0" w:color="auto"/>
            <w:left w:val="none" w:sz="0" w:space="0" w:color="auto"/>
            <w:bottom w:val="none" w:sz="0" w:space="0" w:color="auto"/>
            <w:right w:val="none" w:sz="0" w:space="0" w:color="auto"/>
          </w:divBdr>
        </w:div>
      </w:divsChild>
    </w:div>
    <w:div w:id="1021593852">
      <w:bodyDiv w:val="1"/>
      <w:marLeft w:val="0"/>
      <w:marRight w:val="0"/>
      <w:marTop w:val="0"/>
      <w:marBottom w:val="0"/>
      <w:divBdr>
        <w:top w:val="none" w:sz="0" w:space="0" w:color="auto"/>
        <w:left w:val="none" w:sz="0" w:space="0" w:color="auto"/>
        <w:bottom w:val="none" w:sz="0" w:space="0" w:color="auto"/>
        <w:right w:val="none" w:sz="0" w:space="0" w:color="auto"/>
      </w:divBdr>
    </w:div>
    <w:div w:id="1024596891">
      <w:bodyDiv w:val="1"/>
      <w:marLeft w:val="0"/>
      <w:marRight w:val="0"/>
      <w:marTop w:val="0"/>
      <w:marBottom w:val="0"/>
      <w:divBdr>
        <w:top w:val="none" w:sz="0" w:space="0" w:color="auto"/>
        <w:left w:val="none" w:sz="0" w:space="0" w:color="auto"/>
        <w:bottom w:val="none" w:sz="0" w:space="0" w:color="auto"/>
        <w:right w:val="none" w:sz="0" w:space="0" w:color="auto"/>
      </w:divBdr>
    </w:div>
    <w:div w:id="1035229486">
      <w:bodyDiv w:val="1"/>
      <w:marLeft w:val="0"/>
      <w:marRight w:val="0"/>
      <w:marTop w:val="0"/>
      <w:marBottom w:val="0"/>
      <w:divBdr>
        <w:top w:val="none" w:sz="0" w:space="0" w:color="auto"/>
        <w:left w:val="none" w:sz="0" w:space="0" w:color="auto"/>
        <w:bottom w:val="none" w:sz="0" w:space="0" w:color="auto"/>
        <w:right w:val="none" w:sz="0" w:space="0" w:color="auto"/>
      </w:divBdr>
      <w:divsChild>
        <w:div w:id="545485303">
          <w:marLeft w:val="360"/>
          <w:marRight w:val="0"/>
          <w:marTop w:val="0"/>
          <w:marBottom w:val="0"/>
          <w:divBdr>
            <w:top w:val="none" w:sz="0" w:space="0" w:color="auto"/>
            <w:left w:val="none" w:sz="0" w:space="0" w:color="auto"/>
            <w:bottom w:val="none" w:sz="0" w:space="0" w:color="auto"/>
            <w:right w:val="none" w:sz="0" w:space="0" w:color="auto"/>
          </w:divBdr>
        </w:div>
      </w:divsChild>
    </w:div>
    <w:div w:id="1043094409">
      <w:bodyDiv w:val="1"/>
      <w:marLeft w:val="0"/>
      <w:marRight w:val="0"/>
      <w:marTop w:val="0"/>
      <w:marBottom w:val="0"/>
      <w:divBdr>
        <w:top w:val="none" w:sz="0" w:space="0" w:color="auto"/>
        <w:left w:val="none" w:sz="0" w:space="0" w:color="auto"/>
        <w:bottom w:val="none" w:sz="0" w:space="0" w:color="auto"/>
        <w:right w:val="none" w:sz="0" w:space="0" w:color="auto"/>
      </w:divBdr>
      <w:divsChild>
        <w:div w:id="1486166219">
          <w:marLeft w:val="360"/>
          <w:marRight w:val="0"/>
          <w:marTop w:val="0"/>
          <w:marBottom w:val="0"/>
          <w:divBdr>
            <w:top w:val="none" w:sz="0" w:space="0" w:color="auto"/>
            <w:left w:val="none" w:sz="0" w:space="0" w:color="auto"/>
            <w:bottom w:val="none" w:sz="0" w:space="0" w:color="auto"/>
            <w:right w:val="none" w:sz="0" w:space="0" w:color="auto"/>
          </w:divBdr>
        </w:div>
      </w:divsChild>
    </w:div>
    <w:div w:id="1044908418">
      <w:bodyDiv w:val="1"/>
      <w:marLeft w:val="0"/>
      <w:marRight w:val="0"/>
      <w:marTop w:val="0"/>
      <w:marBottom w:val="0"/>
      <w:divBdr>
        <w:top w:val="none" w:sz="0" w:space="0" w:color="auto"/>
        <w:left w:val="none" w:sz="0" w:space="0" w:color="auto"/>
        <w:bottom w:val="none" w:sz="0" w:space="0" w:color="auto"/>
        <w:right w:val="none" w:sz="0" w:space="0" w:color="auto"/>
      </w:divBdr>
      <w:divsChild>
        <w:div w:id="2043940357">
          <w:marLeft w:val="274"/>
          <w:marRight w:val="0"/>
          <w:marTop w:val="0"/>
          <w:marBottom w:val="0"/>
          <w:divBdr>
            <w:top w:val="none" w:sz="0" w:space="0" w:color="auto"/>
            <w:left w:val="none" w:sz="0" w:space="0" w:color="auto"/>
            <w:bottom w:val="none" w:sz="0" w:space="0" w:color="auto"/>
            <w:right w:val="none" w:sz="0" w:space="0" w:color="auto"/>
          </w:divBdr>
        </w:div>
        <w:div w:id="2014911303">
          <w:marLeft w:val="274"/>
          <w:marRight w:val="0"/>
          <w:marTop w:val="0"/>
          <w:marBottom w:val="0"/>
          <w:divBdr>
            <w:top w:val="none" w:sz="0" w:space="0" w:color="auto"/>
            <w:left w:val="none" w:sz="0" w:space="0" w:color="auto"/>
            <w:bottom w:val="none" w:sz="0" w:space="0" w:color="auto"/>
            <w:right w:val="none" w:sz="0" w:space="0" w:color="auto"/>
          </w:divBdr>
        </w:div>
        <w:div w:id="1023243771">
          <w:marLeft w:val="274"/>
          <w:marRight w:val="0"/>
          <w:marTop w:val="0"/>
          <w:marBottom w:val="0"/>
          <w:divBdr>
            <w:top w:val="none" w:sz="0" w:space="0" w:color="auto"/>
            <w:left w:val="none" w:sz="0" w:space="0" w:color="auto"/>
            <w:bottom w:val="none" w:sz="0" w:space="0" w:color="auto"/>
            <w:right w:val="none" w:sz="0" w:space="0" w:color="auto"/>
          </w:divBdr>
        </w:div>
        <w:div w:id="1027676099">
          <w:marLeft w:val="274"/>
          <w:marRight w:val="0"/>
          <w:marTop w:val="0"/>
          <w:marBottom w:val="0"/>
          <w:divBdr>
            <w:top w:val="none" w:sz="0" w:space="0" w:color="auto"/>
            <w:left w:val="none" w:sz="0" w:space="0" w:color="auto"/>
            <w:bottom w:val="none" w:sz="0" w:space="0" w:color="auto"/>
            <w:right w:val="none" w:sz="0" w:space="0" w:color="auto"/>
          </w:divBdr>
        </w:div>
        <w:div w:id="1340234894">
          <w:marLeft w:val="274"/>
          <w:marRight w:val="0"/>
          <w:marTop w:val="0"/>
          <w:marBottom w:val="0"/>
          <w:divBdr>
            <w:top w:val="none" w:sz="0" w:space="0" w:color="auto"/>
            <w:left w:val="none" w:sz="0" w:space="0" w:color="auto"/>
            <w:bottom w:val="none" w:sz="0" w:space="0" w:color="auto"/>
            <w:right w:val="none" w:sz="0" w:space="0" w:color="auto"/>
          </w:divBdr>
        </w:div>
        <w:div w:id="206840781">
          <w:marLeft w:val="274"/>
          <w:marRight w:val="0"/>
          <w:marTop w:val="0"/>
          <w:marBottom w:val="0"/>
          <w:divBdr>
            <w:top w:val="none" w:sz="0" w:space="0" w:color="auto"/>
            <w:left w:val="none" w:sz="0" w:space="0" w:color="auto"/>
            <w:bottom w:val="none" w:sz="0" w:space="0" w:color="auto"/>
            <w:right w:val="none" w:sz="0" w:space="0" w:color="auto"/>
          </w:divBdr>
        </w:div>
        <w:div w:id="469977044">
          <w:marLeft w:val="274"/>
          <w:marRight w:val="0"/>
          <w:marTop w:val="0"/>
          <w:marBottom w:val="0"/>
          <w:divBdr>
            <w:top w:val="none" w:sz="0" w:space="0" w:color="auto"/>
            <w:left w:val="none" w:sz="0" w:space="0" w:color="auto"/>
            <w:bottom w:val="none" w:sz="0" w:space="0" w:color="auto"/>
            <w:right w:val="none" w:sz="0" w:space="0" w:color="auto"/>
          </w:divBdr>
        </w:div>
        <w:div w:id="1656184192">
          <w:marLeft w:val="274"/>
          <w:marRight w:val="0"/>
          <w:marTop w:val="0"/>
          <w:marBottom w:val="0"/>
          <w:divBdr>
            <w:top w:val="none" w:sz="0" w:space="0" w:color="auto"/>
            <w:left w:val="none" w:sz="0" w:space="0" w:color="auto"/>
            <w:bottom w:val="none" w:sz="0" w:space="0" w:color="auto"/>
            <w:right w:val="none" w:sz="0" w:space="0" w:color="auto"/>
          </w:divBdr>
        </w:div>
        <w:div w:id="103154891">
          <w:marLeft w:val="274"/>
          <w:marRight w:val="0"/>
          <w:marTop w:val="0"/>
          <w:marBottom w:val="0"/>
          <w:divBdr>
            <w:top w:val="none" w:sz="0" w:space="0" w:color="auto"/>
            <w:left w:val="none" w:sz="0" w:space="0" w:color="auto"/>
            <w:bottom w:val="none" w:sz="0" w:space="0" w:color="auto"/>
            <w:right w:val="none" w:sz="0" w:space="0" w:color="auto"/>
          </w:divBdr>
        </w:div>
        <w:div w:id="1796368596">
          <w:marLeft w:val="274"/>
          <w:marRight w:val="0"/>
          <w:marTop w:val="0"/>
          <w:marBottom w:val="0"/>
          <w:divBdr>
            <w:top w:val="none" w:sz="0" w:space="0" w:color="auto"/>
            <w:left w:val="none" w:sz="0" w:space="0" w:color="auto"/>
            <w:bottom w:val="none" w:sz="0" w:space="0" w:color="auto"/>
            <w:right w:val="none" w:sz="0" w:space="0" w:color="auto"/>
          </w:divBdr>
        </w:div>
      </w:divsChild>
    </w:div>
    <w:div w:id="1048261355">
      <w:bodyDiv w:val="1"/>
      <w:marLeft w:val="0"/>
      <w:marRight w:val="0"/>
      <w:marTop w:val="0"/>
      <w:marBottom w:val="0"/>
      <w:divBdr>
        <w:top w:val="none" w:sz="0" w:space="0" w:color="auto"/>
        <w:left w:val="none" w:sz="0" w:space="0" w:color="auto"/>
        <w:bottom w:val="none" w:sz="0" w:space="0" w:color="auto"/>
        <w:right w:val="none" w:sz="0" w:space="0" w:color="auto"/>
      </w:divBdr>
    </w:div>
    <w:div w:id="1072504857">
      <w:bodyDiv w:val="1"/>
      <w:marLeft w:val="0"/>
      <w:marRight w:val="0"/>
      <w:marTop w:val="0"/>
      <w:marBottom w:val="0"/>
      <w:divBdr>
        <w:top w:val="none" w:sz="0" w:space="0" w:color="auto"/>
        <w:left w:val="none" w:sz="0" w:space="0" w:color="auto"/>
        <w:bottom w:val="none" w:sz="0" w:space="0" w:color="auto"/>
        <w:right w:val="none" w:sz="0" w:space="0" w:color="auto"/>
      </w:divBdr>
      <w:divsChild>
        <w:div w:id="2022971272">
          <w:marLeft w:val="360"/>
          <w:marRight w:val="0"/>
          <w:marTop w:val="0"/>
          <w:marBottom w:val="0"/>
          <w:divBdr>
            <w:top w:val="none" w:sz="0" w:space="0" w:color="auto"/>
            <w:left w:val="none" w:sz="0" w:space="0" w:color="auto"/>
            <w:bottom w:val="none" w:sz="0" w:space="0" w:color="auto"/>
            <w:right w:val="none" w:sz="0" w:space="0" w:color="auto"/>
          </w:divBdr>
        </w:div>
      </w:divsChild>
    </w:div>
    <w:div w:id="1085683253">
      <w:bodyDiv w:val="1"/>
      <w:marLeft w:val="0"/>
      <w:marRight w:val="0"/>
      <w:marTop w:val="0"/>
      <w:marBottom w:val="0"/>
      <w:divBdr>
        <w:top w:val="none" w:sz="0" w:space="0" w:color="auto"/>
        <w:left w:val="none" w:sz="0" w:space="0" w:color="auto"/>
        <w:bottom w:val="none" w:sz="0" w:space="0" w:color="auto"/>
        <w:right w:val="none" w:sz="0" w:space="0" w:color="auto"/>
      </w:divBdr>
      <w:divsChild>
        <w:div w:id="383650498">
          <w:marLeft w:val="360"/>
          <w:marRight w:val="0"/>
          <w:marTop w:val="0"/>
          <w:marBottom w:val="0"/>
          <w:divBdr>
            <w:top w:val="none" w:sz="0" w:space="0" w:color="auto"/>
            <w:left w:val="none" w:sz="0" w:space="0" w:color="auto"/>
            <w:bottom w:val="none" w:sz="0" w:space="0" w:color="auto"/>
            <w:right w:val="none" w:sz="0" w:space="0" w:color="auto"/>
          </w:divBdr>
        </w:div>
      </w:divsChild>
    </w:div>
    <w:div w:id="1101876015">
      <w:bodyDiv w:val="1"/>
      <w:marLeft w:val="0"/>
      <w:marRight w:val="0"/>
      <w:marTop w:val="0"/>
      <w:marBottom w:val="0"/>
      <w:divBdr>
        <w:top w:val="none" w:sz="0" w:space="0" w:color="auto"/>
        <w:left w:val="none" w:sz="0" w:space="0" w:color="auto"/>
        <w:bottom w:val="none" w:sz="0" w:space="0" w:color="auto"/>
        <w:right w:val="none" w:sz="0" w:space="0" w:color="auto"/>
      </w:divBdr>
      <w:divsChild>
        <w:div w:id="2129619737">
          <w:marLeft w:val="360"/>
          <w:marRight w:val="0"/>
          <w:marTop w:val="0"/>
          <w:marBottom w:val="0"/>
          <w:divBdr>
            <w:top w:val="none" w:sz="0" w:space="0" w:color="auto"/>
            <w:left w:val="none" w:sz="0" w:space="0" w:color="auto"/>
            <w:bottom w:val="none" w:sz="0" w:space="0" w:color="auto"/>
            <w:right w:val="none" w:sz="0" w:space="0" w:color="auto"/>
          </w:divBdr>
        </w:div>
      </w:divsChild>
    </w:div>
    <w:div w:id="1126778261">
      <w:bodyDiv w:val="1"/>
      <w:marLeft w:val="0"/>
      <w:marRight w:val="0"/>
      <w:marTop w:val="0"/>
      <w:marBottom w:val="0"/>
      <w:divBdr>
        <w:top w:val="none" w:sz="0" w:space="0" w:color="auto"/>
        <w:left w:val="none" w:sz="0" w:space="0" w:color="auto"/>
        <w:bottom w:val="none" w:sz="0" w:space="0" w:color="auto"/>
        <w:right w:val="none" w:sz="0" w:space="0" w:color="auto"/>
      </w:divBdr>
      <w:divsChild>
        <w:div w:id="2014599663">
          <w:marLeft w:val="360"/>
          <w:marRight w:val="0"/>
          <w:marTop w:val="0"/>
          <w:marBottom w:val="0"/>
          <w:divBdr>
            <w:top w:val="none" w:sz="0" w:space="0" w:color="auto"/>
            <w:left w:val="none" w:sz="0" w:space="0" w:color="auto"/>
            <w:bottom w:val="none" w:sz="0" w:space="0" w:color="auto"/>
            <w:right w:val="none" w:sz="0" w:space="0" w:color="auto"/>
          </w:divBdr>
        </w:div>
      </w:divsChild>
    </w:div>
    <w:div w:id="1130441594">
      <w:bodyDiv w:val="1"/>
      <w:marLeft w:val="0"/>
      <w:marRight w:val="0"/>
      <w:marTop w:val="0"/>
      <w:marBottom w:val="0"/>
      <w:divBdr>
        <w:top w:val="none" w:sz="0" w:space="0" w:color="auto"/>
        <w:left w:val="none" w:sz="0" w:space="0" w:color="auto"/>
        <w:bottom w:val="none" w:sz="0" w:space="0" w:color="auto"/>
        <w:right w:val="none" w:sz="0" w:space="0" w:color="auto"/>
      </w:divBdr>
      <w:divsChild>
        <w:div w:id="1380932780">
          <w:marLeft w:val="360"/>
          <w:marRight w:val="0"/>
          <w:marTop w:val="0"/>
          <w:marBottom w:val="0"/>
          <w:divBdr>
            <w:top w:val="none" w:sz="0" w:space="0" w:color="auto"/>
            <w:left w:val="none" w:sz="0" w:space="0" w:color="auto"/>
            <w:bottom w:val="none" w:sz="0" w:space="0" w:color="auto"/>
            <w:right w:val="none" w:sz="0" w:space="0" w:color="auto"/>
          </w:divBdr>
        </w:div>
      </w:divsChild>
    </w:div>
    <w:div w:id="1146119015">
      <w:bodyDiv w:val="1"/>
      <w:marLeft w:val="0"/>
      <w:marRight w:val="0"/>
      <w:marTop w:val="0"/>
      <w:marBottom w:val="0"/>
      <w:divBdr>
        <w:top w:val="none" w:sz="0" w:space="0" w:color="auto"/>
        <w:left w:val="none" w:sz="0" w:space="0" w:color="auto"/>
        <w:bottom w:val="none" w:sz="0" w:space="0" w:color="auto"/>
        <w:right w:val="none" w:sz="0" w:space="0" w:color="auto"/>
      </w:divBdr>
      <w:divsChild>
        <w:div w:id="1325859911">
          <w:marLeft w:val="274"/>
          <w:marRight w:val="0"/>
          <w:marTop w:val="0"/>
          <w:marBottom w:val="0"/>
          <w:divBdr>
            <w:top w:val="none" w:sz="0" w:space="0" w:color="auto"/>
            <w:left w:val="none" w:sz="0" w:space="0" w:color="auto"/>
            <w:bottom w:val="none" w:sz="0" w:space="0" w:color="auto"/>
            <w:right w:val="none" w:sz="0" w:space="0" w:color="auto"/>
          </w:divBdr>
        </w:div>
        <w:div w:id="1730225899">
          <w:marLeft w:val="274"/>
          <w:marRight w:val="0"/>
          <w:marTop w:val="0"/>
          <w:marBottom w:val="0"/>
          <w:divBdr>
            <w:top w:val="none" w:sz="0" w:space="0" w:color="auto"/>
            <w:left w:val="none" w:sz="0" w:space="0" w:color="auto"/>
            <w:bottom w:val="none" w:sz="0" w:space="0" w:color="auto"/>
            <w:right w:val="none" w:sz="0" w:space="0" w:color="auto"/>
          </w:divBdr>
        </w:div>
        <w:div w:id="1761221091">
          <w:marLeft w:val="274"/>
          <w:marRight w:val="0"/>
          <w:marTop w:val="0"/>
          <w:marBottom w:val="0"/>
          <w:divBdr>
            <w:top w:val="none" w:sz="0" w:space="0" w:color="auto"/>
            <w:left w:val="none" w:sz="0" w:space="0" w:color="auto"/>
            <w:bottom w:val="none" w:sz="0" w:space="0" w:color="auto"/>
            <w:right w:val="none" w:sz="0" w:space="0" w:color="auto"/>
          </w:divBdr>
        </w:div>
        <w:div w:id="66075170">
          <w:marLeft w:val="274"/>
          <w:marRight w:val="0"/>
          <w:marTop w:val="0"/>
          <w:marBottom w:val="0"/>
          <w:divBdr>
            <w:top w:val="none" w:sz="0" w:space="0" w:color="auto"/>
            <w:left w:val="none" w:sz="0" w:space="0" w:color="auto"/>
            <w:bottom w:val="none" w:sz="0" w:space="0" w:color="auto"/>
            <w:right w:val="none" w:sz="0" w:space="0" w:color="auto"/>
          </w:divBdr>
        </w:div>
      </w:divsChild>
    </w:div>
    <w:div w:id="1159074344">
      <w:bodyDiv w:val="1"/>
      <w:marLeft w:val="0"/>
      <w:marRight w:val="0"/>
      <w:marTop w:val="0"/>
      <w:marBottom w:val="0"/>
      <w:divBdr>
        <w:top w:val="none" w:sz="0" w:space="0" w:color="auto"/>
        <w:left w:val="none" w:sz="0" w:space="0" w:color="auto"/>
        <w:bottom w:val="none" w:sz="0" w:space="0" w:color="auto"/>
        <w:right w:val="none" w:sz="0" w:space="0" w:color="auto"/>
      </w:divBdr>
      <w:divsChild>
        <w:div w:id="809785942">
          <w:marLeft w:val="274"/>
          <w:marRight w:val="0"/>
          <w:marTop w:val="0"/>
          <w:marBottom w:val="0"/>
          <w:divBdr>
            <w:top w:val="none" w:sz="0" w:space="0" w:color="auto"/>
            <w:left w:val="none" w:sz="0" w:space="0" w:color="auto"/>
            <w:bottom w:val="none" w:sz="0" w:space="0" w:color="auto"/>
            <w:right w:val="none" w:sz="0" w:space="0" w:color="auto"/>
          </w:divBdr>
        </w:div>
        <w:div w:id="660084767">
          <w:marLeft w:val="274"/>
          <w:marRight w:val="0"/>
          <w:marTop w:val="0"/>
          <w:marBottom w:val="0"/>
          <w:divBdr>
            <w:top w:val="none" w:sz="0" w:space="0" w:color="auto"/>
            <w:left w:val="none" w:sz="0" w:space="0" w:color="auto"/>
            <w:bottom w:val="none" w:sz="0" w:space="0" w:color="auto"/>
            <w:right w:val="none" w:sz="0" w:space="0" w:color="auto"/>
          </w:divBdr>
        </w:div>
        <w:div w:id="121969444">
          <w:marLeft w:val="274"/>
          <w:marRight w:val="0"/>
          <w:marTop w:val="0"/>
          <w:marBottom w:val="0"/>
          <w:divBdr>
            <w:top w:val="none" w:sz="0" w:space="0" w:color="auto"/>
            <w:left w:val="none" w:sz="0" w:space="0" w:color="auto"/>
            <w:bottom w:val="none" w:sz="0" w:space="0" w:color="auto"/>
            <w:right w:val="none" w:sz="0" w:space="0" w:color="auto"/>
          </w:divBdr>
        </w:div>
        <w:div w:id="1734966049">
          <w:marLeft w:val="274"/>
          <w:marRight w:val="0"/>
          <w:marTop w:val="0"/>
          <w:marBottom w:val="0"/>
          <w:divBdr>
            <w:top w:val="none" w:sz="0" w:space="0" w:color="auto"/>
            <w:left w:val="none" w:sz="0" w:space="0" w:color="auto"/>
            <w:bottom w:val="none" w:sz="0" w:space="0" w:color="auto"/>
            <w:right w:val="none" w:sz="0" w:space="0" w:color="auto"/>
          </w:divBdr>
        </w:div>
        <w:div w:id="1682194602">
          <w:marLeft w:val="274"/>
          <w:marRight w:val="0"/>
          <w:marTop w:val="0"/>
          <w:marBottom w:val="0"/>
          <w:divBdr>
            <w:top w:val="none" w:sz="0" w:space="0" w:color="auto"/>
            <w:left w:val="none" w:sz="0" w:space="0" w:color="auto"/>
            <w:bottom w:val="none" w:sz="0" w:space="0" w:color="auto"/>
            <w:right w:val="none" w:sz="0" w:space="0" w:color="auto"/>
          </w:divBdr>
        </w:div>
        <w:div w:id="1768648016">
          <w:marLeft w:val="274"/>
          <w:marRight w:val="0"/>
          <w:marTop w:val="0"/>
          <w:marBottom w:val="0"/>
          <w:divBdr>
            <w:top w:val="none" w:sz="0" w:space="0" w:color="auto"/>
            <w:left w:val="none" w:sz="0" w:space="0" w:color="auto"/>
            <w:bottom w:val="none" w:sz="0" w:space="0" w:color="auto"/>
            <w:right w:val="none" w:sz="0" w:space="0" w:color="auto"/>
          </w:divBdr>
        </w:div>
        <w:div w:id="1635058890">
          <w:marLeft w:val="274"/>
          <w:marRight w:val="0"/>
          <w:marTop w:val="0"/>
          <w:marBottom w:val="0"/>
          <w:divBdr>
            <w:top w:val="none" w:sz="0" w:space="0" w:color="auto"/>
            <w:left w:val="none" w:sz="0" w:space="0" w:color="auto"/>
            <w:bottom w:val="none" w:sz="0" w:space="0" w:color="auto"/>
            <w:right w:val="none" w:sz="0" w:space="0" w:color="auto"/>
          </w:divBdr>
        </w:div>
        <w:div w:id="1425146318">
          <w:marLeft w:val="274"/>
          <w:marRight w:val="0"/>
          <w:marTop w:val="0"/>
          <w:marBottom w:val="0"/>
          <w:divBdr>
            <w:top w:val="none" w:sz="0" w:space="0" w:color="auto"/>
            <w:left w:val="none" w:sz="0" w:space="0" w:color="auto"/>
            <w:bottom w:val="none" w:sz="0" w:space="0" w:color="auto"/>
            <w:right w:val="none" w:sz="0" w:space="0" w:color="auto"/>
          </w:divBdr>
        </w:div>
      </w:divsChild>
    </w:div>
    <w:div w:id="1159347832">
      <w:bodyDiv w:val="1"/>
      <w:marLeft w:val="0"/>
      <w:marRight w:val="0"/>
      <w:marTop w:val="0"/>
      <w:marBottom w:val="0"/>
      <w:divBdr>
        <w:top w:val="none" w:sz="0" w:space="0" w:color="auto"/>
        <w:left w:val="none" w:sz="0" w:space="0" w:color="auto"/>
        <w:bottom w:val="none" w:sz="0" w:space="0" w:color="auto"/>
        <w:right w:val="none" w:sz="0" w:space="0" w:color="auto"/>
      </w:divBdr>
    </w:div>
    <w:div w:id="1161197168">
      <w:bodyDiv w:val="1"/>
      <w:marLeft w:val="0"/>
      <w:marRight w:val="0"/>
      <w:marTop w:val="0"/>
      <w:marBottom w:val="0"/>
      <w:divBdr>
        <w:top w:val="none" w:sz="0" w:space="0" w:color="auto"/>
        <w:left w:val="none" w:sz="0" w:space="0" w:color="auto"/>
        <w:bottom w:val="none" w:sz="0" w:space="0" w:color="auto"/>
        <w:right w:val="none" w:sz="0" w:space="0" w:color="auto"/>
      </w:divBdr>
    </w:div>
    <w:div w:id="1161772759">
      <w:bodyDiv w:val="1"/>
      <w:marLeft w:val="0"/>
      <w:marRight w:val="0"/>
      <w:marTop w:val="0"/>
      <w:marBottom w:val="0"/>
      <w:divBdr>
        <w:top w:val="none" w:sz="0" w:space="0" w:color="auto"/>
        <w:left w:val="none" w:sz="0" w:space="0" w:color="auto"/>
        <w:bottom w:val="none" w:sz="0" w:space="0" w:color="auto"/>
        <w:right w:val="none" w:sz="0" w:space="0" w:color="auto"/>
      </w:divBdr>
    </w:div>
    <w:div w:id="1165701940">
      <w:bodyDiv w:val="1"/>
      <w:marLeft w:val="0"/>
      <w:marRight w:val="0"/>
      <w:marTop w:val="0"/>
      <w:marBottom w:val="0"/>
      <w:divBdr>
        <w:top w:val="none" w:sz="0" w:space="0" w:color="auto"/>
        <w:left w:val="none" w:sz="0" w:space="0" w:color="auto"/>
        <w:bottom w:val="none" w:sz="0" w:space="0" w:color="auto"/>
        <w:right w:val="none" w:sz="0" w:space="0" w:color="auto"/>
      </w:divBdr>
    </w:div>
    <w:div w:id="1188956126">
      <w:bodyDiv w:val="1"/>
      <w:marLeft w:val="0"/>
      <w:marRight w:val="0"/>
      <w:marTop w:val="0"/>
      <w:marBottom w:val="0"/>
      <w:divBdr>
        <w:top w:val="none" w:sz="0" w:space="0" w:color="auto"/>
        <w:left w:val="none" w:sz="0" w:space="0" w:color="auto"/>
        <w:bottom w:val="none" w:sz="0" w:space="0" w:color="auto"/>
        <w:right w:val="none" w:sz="0" w:space="0" w:color="auto"/>
      </w:divBdr>
      <w:divsChild>
        <w:div w:id="524946908">
          <w:marLeft w:val="360"/>
          <w:marRight w:val="0"/>
          <w:marTop w:val="0"/>
          <w:marBottom w:val="0"/>
          <w:divBdr>
            <w:top w:val="none" w:sz="0" w:space="0" w:color="auto"/>
            <w:left w:val="none" w:sz="0" w:space="0" w:color="auto"/>
            <w:bottom w:val="none" w:sz="0" w:space="0" w:color="auto"/>
            <w:right w:val="none" w:sz="0" w:space="0" w:color="auto"/>
          </w:divBdr>
        </w:div>
      </w:divsChild>
    </w:div>
    <w:div w:id="1193618396">
      <w:bodyDiv w:val="1"/>
      <w:marLeft w:val="0"/>
      <w:marRight w:val="0"/>
      <w:marTop w:val="0"/>
      <w:marBottom w:val="0"/>
      <w:divBdr>
        <w:top w:val="none" w:sz="0" w:space="0" w:color="auto"/>
        <w:left w:val="none" w:sz="0" w:space="0" w:color="auto"/>
        <w:bottom w:val="none" w:sz="0" w:space="0" w:color="auto"/>
        <w:right w:val="none" w:sz="0" w:space="0" w:color="auto"/>
      </w:divBdr>
    </w:div>
    <w:div w:id="1195386195">
      <w:bodyDiv w:val="1"/>
      <w:marLeft w:val="0"/>
      <w:marRight w:val="0"/>
      <w:marTop w:val="0"/>
      <w:marBottom w:val="0"/>
      <w:divBdr>
        <w:top w:val="none" w:sz="0" w:space="0" w:color="auto"/>
        <w:left w:val="none" w:sz="0" w:space="0" w:color="auto"/>
        <w:bottom w:val="none" w:sz="0" w:space="0" w:color="auto"/>
        <w:right w:val="none" w:sz="0" w:space="0" w:color="auto"/>
      </w:divBdr>
      <w:divsChild>
        <w:div w:id="1886404544">
          <w:marLeft w:val="360"/>
          <w:marRight w:val="0"/>
          <w:marTop w:val="0"/>
          <w:marBottom w:val="0"/>
          <w:divBdr>
            <w:top w:val="none" w:sz="0" w:space="0" w:color="auto"/>
            <w:left w:val="none" w:sz="0" w:space="0" w:color="auto"/>
            <w:bottom w:val="none" w:sz="0" w:space="0" w:color="auto"/>
            <w:right w:val="none" w:sz="0" w:space="0" w:color="auto"/>
          </w:divBdr>
        </w:div>
      </w:divsChild>
    </w:div>
    <w:div w:id="1217165768">
      <w:bodyDiv w:val="1"/>
      <w:marLeft w:val="0"/>
      <w:marRight w:val="0"/>
      <w:marTop w:val="0"/>
      <w:marBottom w:val="0"/>
      <w:divBdr>
        <w:top w:val="none" w:sz="0" w:space="0" w:color="auto"/>
        <w:left w:val="none" w:sz="0" w:space="0" w:color="auto"/>
        <w:bottom w:val="none" w:sz="0" w:space="0" w:color="auto"/>
        <w:right w:val="none" w:sz="0" w:space="0" w:color="auto"/>
      </w:divBdr>
      <w:divsChild>
        <w:div w:id="1289898371">
          <w:marLeft w:val="360"/>
          <w:marRight w:val="0"/>
          <w:marTop w:val="0"/>
          <w:marBottom w:val="0"/>
          <w:divBdr>
            <w:top w:val="none" w:sz="0" w:space="0" w:color="auto"/>
            <w:left w:val="none" w:sz="0" w:space="0" w:color="auto"/>
            <w:bottom w:val="none" w:sz="0" w:space="0" w:color="auto"/>
            <w:right w:val="none" w:sz="0" w:space="0" w:color="auto"/>
          </w:divBdr>
        </w:div>
      </w:divsChild>
    </w:div>
    <w:div w:id="1221868825">
      <w:bodyDiv w:val="1"/>
      <w:marLeft w:val="0"/>
      <w:marRight w:val="0"/>
      <w:marTop w:val="0"/>
      <w:marBottom w:val="0"/>
      <w:divBdr>
        <w:top w:val="none" w:sz="0" w:space="0" w:color="auto"/>
        <w:left w:val="none" w:sz="0" w:space="0" w:color="auto"/>
        <w:bottom w:val="none" w:sz="0" w:space="0" w:color="auto"/>
        <w:right w:val="none" w:sz="0" w:space="0" w:color="auto"/>
      </w:divBdr>
      <w:divsChild>
        <w:div w:id="1535776125">
          <w:marLeft w:val="446"/>
          <w:marRight w:val="0"/>
          <w:marTop w:val="0"/>
          <w:marBottom w:val="0"/>
          <w:divBdr>
            <w:top w:val="none" w:sz="0" w:space="0" w:color="auto"/>
            <w:left w:val="none" w:sz="0" w:space="0" w:color="auto"/>
            <w:bottom w:val="none" w:sz="0" w:space="0" w:color="auto"/>
            <w:right w:val="none" w:sz="0" w:space="0" w:color="auto"/>
          </w:divBdr>
        </w:div>
        <w:div w:id="568538476">
          <w:marLeft w:val="446"/>
          <w:marRight w:val="0"/>
          <w:marTop w:val="0"/>
          <w:marBottom w:val="0"/>
          <w:divBdr>
            <w:top w:val="none" w:sz="0" w:space="0" w:color="auto"/>
            <w:left w:val="none" w:sz="0" w:space="0" w:color="auto"/>
            <w:bottom w:val="none" w:sz="0" w:space="0" w:color="auto"/>
            <w:right w:val="none" w:sz="0" w:space="0" w:color="auto"/>
          </w:divBdr>
        </w:div>
        <w:div w:id="28645846">
          <w:marLeft w:val="446"/>
          <w:marRight w:val="0"/>
          <w:marTop w:val="0"/>
          <w:marBottom w:val="0"/>
          <w:divBdr>
            <w:top w:val="none" w:sz="0" w:space="0" w:color="auto"/>
            <w:left w:val="none" w:sz="0" w:space="0" w:color="auto"/>
            <w:bottom w:val="none" w:sz="0" w:space="0" w:color="auto"/>
            <w:right w:val="none" w:sz="0" w:space="0" w:color="auto"/>
          </w:divBdr>
        </w:div>
        <w:div w:id="1086684962">
          <w:marLeft w:val="446"/>
          <w:marRight w:val="0"/>
          <w:marTop w:val="0"/>
          <w:marBottom w:val="0"/>
          <w:divBdr>
            <w:top w:val="none" w:sz="0" w:space="0" w:color="auto"/>
            <w:left w:val="none" w:sz="0" w:space="0" w:color="auto"/>
            <w:bottom w:val="none" w:sz="0" w:space="0" w:color="auto"/>
            <w:right w:val="none" w:sz="0" w:space="0" w:color="auto"/>
          </w:divBdr>
        </w:div>
        <w:div w:id="469591671">
          <w:marLeft w:val="446"/>
          <w:marRight w:val="0"/>
          <w:marTop w:val="0"/>
          <w:marBottom w:val="0"/>
          <w:divBdr>
            <w:top w:val="none" w:sz="0" w:space="0" w:color="auto"/>
            <w:left w:val="none" w:sz="0" w:space="0" w:color="auto"/>
            <w:bottom w:val="none" w:sz="0" w:space="0" w:color="auto"/>
            <w:right w:val="none" w:sz="0" w:space="0" w:color="auto"/>
          </w:divBdr>
        </w:div>
        <w:div w:id="234901134">
          <w:marLeft w:val="446"/>
          <w:marRight w:val="0"/>
          <w:marTop w:val="0"/>
          <w:marBottom w:val="0"/>
          <w:divBdr>
            <w:top w:val="none" w:sz="0" w:space="0" w:color="auto"/>
            <w:left w:val="none" w:sz="0" w:space="0" w:color="auto"/>
            <w:bottom w:val="none" w:sz="0" w:space="0" w:color="auto"/>
            <w:right w:val="none" w:sz="0" w:space="0" w:color="auto"/>
          </w:divBdr>
        </w:div>
        <w:div w:id="40908860">
          <w:marLeft w:val="446"/>
          <w:marRight w:val="0"/>
          <w:marTop w:val="0"/>
          <w:marBottom w:val="0"/>
          <w:divBdr>
            <w:top w:val="none" w:sz="0" w:space="0" w:color="auto"/>
            <w:left w:val="none" w:sz="0" w:space="0" w:color="auto"/>
            <w:bottom w:val="none" w:sz="0" w:space="0" w:color="auto"/>
            <w:right w:val="none" w:sz="0" w:space="0" w:color="auto"/>
          </w:divBdr>
        </w:div>
        <w:div w:id="1201554187">
          <w:marLeft w:val="446"/>
          <w:marRight w:val="0"/>
          <w:marTop w:val="0"/>
          <w:marBottom w:val="0"/>
          <w:divBdr>
            <w:top w:val="none" w:sz="0" w:space="0" w:color="auto"/>
            <w:left w:val="none" w:sz="0" w:space="0" w:color="auto"/>
            <w:bottom w:val="none" w:sz="0" w:space="0" w:color="auto"/>
            <w:right w:val="none" w:sz="0" w:space="0" w:color="auto"/>
          </w:divBdr>
        </w:div>
        <w:div w:id="1369380837">
          <w:marLeft w:val="446"/>
          <w:marRight w:val="0"/>
          <w:marTop w:val="0"/>
          <w:marBottom w:val="0"/>
          <w:divBdr>
            <w:top w:val="none" w:sz="0" w:space="0" w:color="auto"/>
            <w:left w:val="none" w:sz="0" w:space="0" w:color="auto"/>
            <w:bottom w:val="none" w:sz="0" w:space="0" w:color="auto"/>
            <w:right w:val="none" w:sz="0" w:space="0" w:color="auto"/>
          </w:divBdr>
        </w:div>
      </w:divsChild>
    </w:div>
    <w:div w:id="1225945728">
      <w:bodyDiv w:val="1"/>
      <w:marLeft w:val="0"/>
      <w:marRight w:val="0"/>
      <w:marTop w:val="0"/>
      <w:marBottom w:val="0"/>
      <w:divBdr>
        <w:top w:val="none" w:sz="0" w:space="0" w:color="auto"/>
        <w:left w:val="none" w:sz="0" w:space="0" w:color="auto"/>
        <w:bottom w:val="none" w:sz="0" w:space="0" w:color="auto"/>
        <w:right w:val="none" w:sz="0" w:space="0" w:color="auto"/>
      </w:divBdr>
      <w:divsChild>
        <w:div w:id="908227230">
          <w:marLeft w:val="360"/>
          <w:marRight w:val="0"/>
          <w:marTop w:val="0"/>
          <w:marBottom w:val="0"/>
          <w:divBdr>
            <w:top w:val="none" w:sz="0" w:space="0" w:color="auto"/>
            <w:left w:val="none" w:sz="0" w:space="0" w:color="auto"/>
            <w:bottom w:val="none" w:sz="0" w:space="0" w:color="auto"/>
            <w:right w:val="none" w:sz="0" w:space="0" w:color="auto"/>
          </w:divBdr>
        </w:div>
      </w:divsChild>
    </w:div>
    <w:div w:id="1228800478">
      <w:bodyDiv w:val="1"/>
      <w:marLeft w:val="0"/>
      <w:marRight w:val="0"/>
      <w:marTop w:val="0"/>
      <w:marBottom w:val="0"/>
      <w:divBdr>
        <w:top w:val="none" w:sz="0" w:space="0" w:color="auto"/>
        <w:left w:val="none" w:sz="0" w:space="0" w:color="auto"/>
        <w:bottom w:val="none" w:sz="0" w:space="0" w:color="auto"/>
        <w:right w:val="none" w:sz="0" w:space="0" w:color="auto"/>
      </w:divBdr>
      <w:divsChild>
        <w:div w:id="2057659403">
          <w:marLeft w:val="274"/>
          <w:marRight w:val="0"/>
          <w:marTop w:val="0"/>
          <w:marBottom w:val="0"/>
          <w:divBdr>
            <w:top w:val="none" w:sz="0" w:space="0" w:color="auto"/>
            <w:left w:val="none" w:sz="0" w:space="0" w:color="auto"/>
            <w:bottom w:val="none" w:sz="0" w:space="0" w:color="auto"/>
            <w:right w:val="none" w:sz="0" w:space="0" w:color="auto"/>
          </w:divBdr>
        </w:div>
        <w:div w:id="1750149690">
          <w:marLeft w:val="274"/>
          <w:marRight w:val="0"/>
          <w:marTop w:val="0"/>
          <w:marBottom w:val="0"/>
          <w:divBdr>
            <w:top w:val="none" w:sz="0" w:space="0" w:color="auto"/>
            <w:left w:val="none" w:sz="0" w:space="0" w:color="auto"/>
            <w:bottom w:val="none" w:sz="0" w:space="0" w:color="auto"/>
            <w:right w:val="none" w:sz="0" w:space="0" w:color="auto"/>
          </w:divBdr>
        </w:div>
        <w:div w:id="433980764">
          <w:marLeft w:val="274"/>
          <w:marRight w:val="0"/>
          <w:marTop w:val="0"/>
          <w:marBottom w:val="0"/>
          <w:divBdr>
            <w:top w:val="none" w:sz="0" w:space="0" w:color="auto"/>
            <w:left w:val="none" w:sz="0" w:space="0" w:color="auto"/>
            <w:bottom w:val="none" w:sz="0" w:space="0" w:color="auto"/>
            <w:right w:val="none" w:sz="0" w:space="0" w:color="auto"/>
          </w:divBdr>
        </w:div>
        <w:div w:id="742216588">
          <w:marLeft w:val="274"/>
          <w:marRight w:val="0"/>
          <w:marTop w:val="0"/>
          <w:marBottom w:val="0"/>
          <w:divBdr>
            <w:top w:val="none" w:sz="0" w:space="0" w:color="auto"/>
            <w:left w:val="none" w:sz="0" w:space="0" w:color="auto"/>
            <w:bottom w:val="none" w:sz="0" w:space="0" w:color="auto"/>
            <w:right w:val="none" w:sz="0" w:space="0" w:color="auto"/>
          </w:divBdr>
        </w:div>
      </w:divsChild>
    </w:div>
    <w:div w:id="1251428326">
      <w:bodyDiv w:val="1"/>
      <w:marLeft w:val="0"/>
      <w:marRight w:val="0"/>
      <w:marTop w:val="0"/>
      <w:marBottom w:val="0"/>
      <w:divBdr>
        <w:top w:val="none" w:sz="0" w:space="0" w:color="auto"/>
        <w:left w:val="none" w:sz="0" w:space="0" w:color="auto"/>
        <w:bottom w:val="none" w:sz="0" w:space="0" w:color="auto"/>
        <w:right w:val="none" w:sz="0" w:space="0" w:color="auto"/>
      </w:divBdr>
    </w:div>
    <w:div w:id="1251543551">
      <w:bodyDiv w:val="1"/>
      <w:marLeft w:val="0"/>
      <w:marRight w:val="0"/>
      <w:marTop w:val="0"/>
      <w:marBottom w:val="0"/>
      <w:divBdr>
        <w:top w:val="none" w:sz="0" w:space="0" w:color="auto"/>
        <w:left w:val="none" w:sz="0" w:space="0" w:color="auto"/>
        <w:bottom w:val="none" w:sz="0" w:space="0" w:color="auto"/>
        <w:right w:val="none" w:sz="0" w:space="0" w:color="auto"/>
      </w:divBdr>
      <w:divsChild>
        <w:div w:id="2116750675">
          <w:marLeft w:val="446"/>
          <w:marRight w:val="0"/>
          <w:marTop w:val="0"/>
          <w:marBottom w:val="0"/>
          <w:divBdr>
            <w:top w:val="none" w:sz="0" w:space="0" w:color="auto"/>
            <w:left w:val="none" w:sz="0" w:space="0" w:color="auto"/>
            <w:bottom w:val="none" w:sz="0" w:space="0" w:color="auto"/>
            <w:right w:val="none" w:sz="0" w:space="0" w:color="auto"/>
          </w:divBdr>
        </w:div>
        <w:div w:id="399135366">
          <w:marLeft w:val="446"/>
          <w:marRight w:val="0"/>
          <w:marTop w:val="0"/>
          <w:marBottom w:val="0"/>
          <w:divBdr>
            <w:top w:val="none" w:sz="0" w:space="0" w:color="auto"/>
            <w:left w:val="none" w:sz="0" w:space="0" w:color="auto"/>
            <w:bottom w:val="none" w:sz="0" w:space="0" w:color="auto"/>
            <w:right w:val="none" w:sz="0" w:space="0" w:color="auto"/>
          </w:divBdr>
        </w:div>
        <w:div w:id="1402559082">
          <w:marLeft w:val="446"/>
          <w:marRight w:val="0"/>
          <w:marTop w:val="0"/>
          <w:marBottom w:val="0"/>
          <w:divBdr>
            <w:top w:val="none" w:sz="0" w:space="0" w:color="auto"/>
            <w:left w:val="none" w:sz="0" w:space="0" w:color="auto"/>
            <w:bottom w:val="none" w:sz="0" w:space="0" w:color="auto"/>
            <w:right w:val="none" w:sz="0" w:space="0" w:color="auto"/>
          </w:divBdr>
        </w:div>
        <w:div w:id="1682122785">
          <w:marLeft w:val="446"/>
          <w:marRight w:val="0"/>
          <w:marTop w:val="0"/>
          <w:marBottom w:val="0"/>
          <w:divBdr>
            <w:top w:val="none" w:sz="0" w:space="0" w:color="auto"/>
            <w:left w:val="none" w:sz="0" w:space="0" w:color="auto"/>
            <w:bottom w:val="none" w:sz="0" w:space="0" w:color="auto"/>
            <w:right w:val="none" w:sz="0" w:space="0" w:color="auto"/>
          </w:divBdr>
        </w:div>
        <w:div w:id="1106848164">
          <w:marLeft w:val="446"/>
          <w:marRight w:val="0"/>
          <w:marTop w:val="0"/>
          <w:marBottom w:val="0"/>
          <w:divBdr>
            <w:top w:val="none" w:sz="0" w:space="0" w:color="auto"/>
            <w:left w:val="none" w:sz="0" w:space="0" w:color="auto"/>
            <w:bottom w:val="none" w:sz="0" w:space="0" w:color="auto"/>
            <w:right w:val="none" w:sz="0" w:space="0" w:color="auto"/>
          </w:divBdr>
        </w:div>
        <w:div w:id="1623613962">
          <w:marLeft w:val="446"/>
          <w:marRight w:val="0"/>
          <w:marTop w:val="0"/>
          <w:marBottom w:val="0"/>
          <w:divBdr>
            <w:top w:val="none" w:sz="0" w:space="0" w:color="auto"/>
            <w:left w:val="none" w:sz="0" w:space="0" w:color="auto"/>
            <w:bottom w:val="none" w:sz="0" w:space="0" w:color="auto"/>
            <w:right w:val="none" w:sz="0" w:space="0" w:color="auto"/>
          </w:divBdr>
        </w:div>
        <w:div w:id="499079802">
          <w:marLeft w:val="446"/>
          <w:marRight w:val="0"/>
          <w:marTop w:val="0"/>
          <w:marBottom w:val="0"/>
          <w:divBdr>
            <w:top w:val="none" w:sz="0" w:space="0" w:color="auto"/>
            <w:left w:val="none" w:sz="0" w:space="0" w:color="auto"/>
            <w:bottom w:val="none" w:sz="0" w:space="0" w:color="auto"/>
            <w:right w:val="none" w:sz="0" w:space="0" w:color="auto"/>
          </w:divBdr>
        </w:div>
        <w:div w:id="86924697">
          <w:marLeft w:val="446"/>
          <w:marRight w:val="0"/>
          <w:marTop w:val="0"/>
          <w:marBottom w:val="0"/>
          <w:divBdr>
            <w:top w:val="none" w:sz="0" w:space="0" w:color="auto"/>
            <w:left w:val="none" w:sz="0" w:space="0" w:color="auto"/>
            <w:bottom w:val="none" w:sz="0" w:space="0" w:color="auto"/>
            <w:right w:val="none" w:sz="0" w:space="0" w:color="auto"/>
          </w:divBdr>
        </w:div>
        <w:div w:id="436801776">
          <w:marLeft w:val="446"/>
          <w:marRight w:val="0"/>
          <w:marTop w:val="0"/>
          <w:marBottom w:val="0"/>
          <w:divBdr>
            <w:top w:val="none" w:sz="0" w:space="0" w:color="auto"/>
            <w:left w:val="none" w:sz="0" w:space="0" w:color="auto"/>
            <w:bottom w:val="none" w:sz="0" w:space="0" w:color="auto"/>
            <w:right w:val="none" w:sz="0" w:space="0" w:color="auto"/>
          </w:divBdr>
        </w:div>
      </w:divsChild>
    </w:div>
    <w:div w:id="1258293582">
      <w:bodyDiv w:val="1"/>
      <w:marLeft w:val="0"/>
      <w:marRight w:val="0"/>
      <w:marTop w:val="0"/>
      <w:marBottom w:val="0"/>
      <w:divBdr>
        <w:top w:val="none" w:sz="0" w:space="0" w:color="auto"/>
        <w:left w:val="none" w:sz="0" w:space="0" w:color="auto"/>
        <w:bottom w:val="none" w:sz="0" w:space="0" w:color="auto"/>
        <w:right w:val="none" w:sz="0" w:space="0" w:color="auto"/>
      </w:divBdr>
      <w:divsChild>
        <w:div w:id="1566332439">
          <w:marLeft w:val="547"/>
          <w:marRight w:val="0"/>
          <w:marTop w:val="0"/>
          <w:marBottom w:val="0"/>
          <w:divBdr>
            <w:top w:val="none" w:sz="0" w:space="0" w:color="auto"/>
            <w:left w:val="none" w:sz="0" w:space="0" w:color="auto"/>
            <w:bottom w:val="none" w:sz="0" w:space="0" w:color="auto"/>
            <w:right w:val="none" w:sz="0" w:space="0" w:color="auto"/>
          </w:divBdr>
        </w:div>
      </w:divsChild>
    </w:div>
    <w:div w:id="1263101958">
      <w:bodyDiv w:val="1"/>
      <w:marLeft w:val="0"/>
      <w:marRight w:val="0"/>
      <w:marTop w:val="0"/>
      <w:marBottom w:val="0"/>
      <w:divBdr>
        <w:top w:val="none" w:sz="0" w:space="0" w:color="auto"/>
        <w:left w:val="none" w:sz="0" w:space="0" w:color="auto"/>
        <w:bottom w:val="none" w:sz="0" w:space="0" w:color="auto"/>
        <w:right w:val="none" w:sz="0" w:space="0" w:color="auto"/>
      </w:divBdr>
    </w:div>
    <w:div w:id="1273632536">
      <w:bodyDiv w:val="1"/>
      <w:marLeft w:val="0"/>
      <w:marRight w:val="0"/>
      <w:marTop w:val="0"/>
      <w:marBottom w:val="0"/>
      <w:divBdr>
        <w:top w:val="none" w:sz="0" w:space="0" w:color="auto"/>
        <w:left w:val="none" w:sz="0" w:space="0" w:color="auto"/>
        <w:bottom w:val="none" w:sz="0" w:space="0" w:color="auto"/>
        <w:right w:val="none" w:sz="0" w:space="0" w:color="auto"/>
      </w:divBdr>
    </w:div>
    <w:div w:id="1282960638">
      <w:bodyDiv w:val="1"/>
      <w:marLeft w:val="0"/>
      <w:marRight w:val="0"/>
      <w:marTop w:val="0"/>
      <w:marBottom w:val="0"/>
      <w:divBdr>
        <w:top w:val="none" w:sz="0" w:space="0" w:color="auto"/>
        <w:left w:val="none" w:sz="0" w:space="0" w:color="auto"/>
        <w:bottom w:val="none" w:sz="0" w:space="0" w:color="auto"/>
        <w:right w:val="none" w:sz="0" w:space="0" w:color="auto"/>
      </w:divBdr>
    </w:div>
    <w:div w:id="1293244894">
      <w:bodyDiv w:val="1"/>
      <w:marLeft w:val="0"/>
      <w:marRight w:val="0"/>
      <w:marTop w:val="0"/>
      <w:marBottom w:val="0"/>
      <w:divBdr>
        <w:top w:val="none" w:sz="0" w:space="0" w:color="auto"/>
        <w:left w:val="none" w:sz="0" w:space="0" w:color="auto"/>
        <w:bottom w:val="none" w:sz="0" w:space="0" w:color="auto"/>
        <w:right w:val="none" w:sz="0" w:space="0" w:color="auto"/>
      </w:divBdr>
      <w:divsChild>
        <w:div w:id="114757902">
          <w:marLeft w:val="360"/>
          <w:marRight w:val="0"/>
          <w:marTop w:val="0"/>
          <w:marBottom w:val="0"/>
          <w:divBdr>
            <w:top w:val="none" w:sz="0" w:space="0" w:color="auto"/>
            <w:left w:val="none" w:sz="0" w:space="0" w:color="auto"/>
            <w:bottom w:val="none" w:sz="0" w:space="0" w:color="auto"/>
            <w:right w:val="none" w:sz="0" w:space="0" w:color="auto"/>
          </w:divBdr>
        </w:div>
      </w:divsChild>
    </w:div>
    <w:div w:id="1304774513">
      <w:bodyDiv w:val="1"/>
      <w:marLeft w:val="0"/>
      <w:marRight w:val="0"/>
      <w:marTop w:val="0"/>
      <w:marBottom w:val="0"/>
      <w:divBdr>
        <w:top w:val="none" w:sz="0" w:space="0" w:color="auto"/>
        <w:left w:val="none" w:sz="0" w:space="0" w:color="auto"/>
        <w:bottom w:val="none" w:sz="0" w:space="0" w:color="auto"/>
        <w:right w:val="none" w:sz="0" w:space="0" w:color="auto"/>
      </w:divBdr>
      <w:divsChild>
        <w:div w:id="151989581">
          <w:marLeft w:val="274"/>
          <w:marRight w:val="0"/>
          <w:marTop w:val="0"/>
          <w:marBottom w:val="0"/>
          <w:divBdr>
            <w:top w:val="none" w:sz="0" w:space="0" w:color="auto"/>
            <w:left w:val="none" w:sz="0" w:space="0" w:color="auto"/>
            <w:bottom w:val="none" w:sz="0" w:space="0" w:color="auto"/>
            <w:right w:val="none" w:sz="0" w:space="0" w:color="auto"/>
          </w:divBdr>
        </w:div>
        <w:div w:id="1845778209">
          <w:marLeft w:val="274"/>
          <w:marRight w:val="0"/>
          <w:marTop w:val="0"/>
          <w:marBottom w:val="0"/>
          <w:divBdr>
            <w:top w:val="none" w:sz="0" w:space="0" w:color="auto"/>
            <w:left w:val="none" w:sz="0" w:space="0" w:color="auto"/>
            <w:bottom w:val="none" w:sz="0" w:space="0" w:color="auto"/>
            <w:right w:val="none" w:sz="0" w:space="0" w:color="auto"/>
          </w:divBdr>
        </w:div>
        <w:div w:id="42561815">
          <w:marLeft w:val="274"/>
          <w:marRight w:val="0"/>
          <w:marTop w:val="0"/>
          <w:marBottom w:val="0"/>
          <w:divBdr>
            <w:top w:val="none" w:sz="0" w:space="0" w:color="auto"/>
            <w:left w:val="none" w:sz="0" w:space="0" w:color="auto"/>
            <w:bottom w:val="none" w:sz="0" w:space="0" w:color="auto"/>
            <w:right w:val="none" w:sz="0" w:space="0" w:color="auto"/>
          </w:divBdr>
        </w:div>
        <w:div w:id="132068151">
          <w:marLeft w:val="274"/>
          <w:marRight w:val="0"/>
          <w:marTop w:val="0"/>
          <w:marBottom w:val="0"/>
          <w:divBdr>
            <w:top w:val="none" w:sz="0" w:space="0" w:color="auto"/>
            <w:left w:val="none" w:sz="0" w:space="0" w:color="auto"/>
            <w:bottom w:val="none" w:sz="0" w:space="0" w:color="auto"/>
            <w:right w:val="none" w:sz="0" w:space="0" w:color="auto"/>
          </w:divBdr>
        </w:div>
        <w:div w:id="303779318">
          <w:marLeft w:val="274"/>
          <w:marRight w:val="0"/>
          <w:marTop w:val="0"/>
          <w:marBottom w:val="0"/>
          <w:divBdr>
            <w:top w:val="none" w:sz="0" w:space="0" w:color="auto"/>
            <w:left w:val="none" w:sz="0" w:space="0" w:color="auto"/>
            <w:bottom w:val="none" w:sz="0" w:space="0" w:color="auto"/>
            <w:right w:val="none" w:sz="0" w:space="0" w:color="auto"/>
          </w:divBdr>
        </w:div>
        <w:div w:id="1232425081">
          <w:marLeft w:val="274"/>
          <w:marRight w:val="0"/>
          <w:marTop w:val="0"/>
          <w:marBottom w:val="0"/>
          <w:divBdr>
            <w:top w:val="none" w:sz="0" w:space="0" w:color="auto"/>
            <w:left w:val="none" w:sz="0" w:space="0" w:color="auto"/>
            <w:bottom w:val="none" w:sz="0" w:space="0" w:color="auto"/>
            <w:right w:val="none" w:sz="0" w:space="0" w:color="auto"/>
          </w:divBdr>
        </w:div>
        <w:div w:id="799107012">
          <w:marLeft w:val="274"/>
          <w:marRight w:val="0"/>
          <w:marTop w:val="0"/>
          <w:marBottom w:val="0"/>
          <w:divBdr>
            <w:top w:val="none" w:sz="0" w:space="0" w:color="auto"/>
            <w:left w:val="none" w:sz="0" w:space="0" w:color="auto"/>
            <w:bottom w:val="none" w:sz="0" w:space="0" w:color="auto"/>
            <w:right w:val="none" w:sz="0" w:space="0" w:color="auto"/>
          </w:divBdr>
        </w:div>
        <w:div w:id="991055531">
          <w:marLeft w:val="274"/>
          <w:marRight w:val="0"/>
          <w:marTop w:val="0"/>
          <w:marBottom w:val="0"/>
          <w:divBdr>
            <w:top w:val="none" w:sz="0" w:space="0" w:color="auto"/>
            <w:left w:val="none" w:sz="0" w:space="0" w:color="auto"/>
            <w:bottom w:val="none" w:sz="0" w:space="0" w:color="auto"/>
            <w:right w:val="none" w:sz="0" w:space="0" w:color="auto"/>
          </w:divBdr>
        </w:div>
        <w:div w:id="687025037">
          <w:marLeft w:val="274"/>
          <w:marRight w:val="0"/>
          <w:marTop w:val="0"/>
          <w:marBottom w:val="0"/>
          <w:divBdr>
            <w:top w:val="none" w:sz="0" w:space="0" w:color="auto"/>
            <w:left w:val="none" w:sz="0" w:space="0" w:color="auto"/>
            <w:bottom w:val="none" w:sz="0" w:space="0" w:color="auto"/>
            <w:right w:val="none" w:sz="0" w:space="0" w:color="auto"/>
          </w:divBdr>
        </w:div>
      </w:divsChild>
    </w:div>
    <w:div w:id="1306085565">
      <w:bodyDiv w:val="1"/>
      <w:marLeft w:val="0"/>
      <w:marRight w:val="0"/>
      <w:marTop w:val="0"/>
      <w:marBottom w:val="0"/>
      <w:divBdr>
        <w:top w:val="none" w:sz="0" w:space="0" w:color="auto"/>
        <w:left w:val="none" w:sz="0" w:space="0" w:color="auto"/>
        <w:bottom w:val="none" w:sz="0" w:space="0" w:color="auto"/>
        <w:right w:val="none" w:sz="0" w:space="0" w:color="auto"/>
      </w:divBdr>
      <w:divsChild>
        <w:div w:id="1513716296">
          <w:marLeft w:val="547"/>
          <w:marRight w:val="0"/>
          <w:marTop w:val="0"/>
          <w:marBottom w:val="0"/>
          <w:divBdr>
            <w:top w:val="none" w:sz="0" w:space="0" w:color="auto"/>
            <w:left w:val="none" w:sz="0" w:space="0" w:color="auto"/>
            <w:bottom w:val="none" w:sz="0" w:space="0" w:color="auto"/>
            <w:right w:val="none" w:sz="0" w:space="0" w:color="auto"/>
          </w:divBdr>
        </w:div>
      </w:divsChild>
    </w:div>
    <w:div w:id="1331832061">
      <w:bodyDiv w:val="1"/>
      <w:marLeft w:val="0"/>
      <w:marRight w:val="0"/>
      <w:marTop w:val="0"/>
      <w:marBottom w:val="0"/>
      <w:divBdr>
        <w:top w:val="none" w:sz="0" w:space="0" w:color="auto"/>
        <w:left w:val="none" w:sz="0" w:space="0" w:color="auto"/>
        <w:bottom w:val="none" w:sz="0" w:space="0" w:color="auto"/>
        <w:right w:val="none" w:sz="0" w:space="0" w:color="auto"/>
      </w:divBdr>
      <w:divsChild>
        <w:div w:id="677852147">
          <w:marLeft w:val="274"/>
          <w:marRight w:val="0"/>
          <w:marTop w:val="0"/>
          <w:marBottom w:val="0"/>
          <w:divBdr>
            <w:top w:val="none" w:sz="0" w:space="0" w:color="auto"/>
            <w:left w:val="none" w:sz="0" w:space="0" w:color="auto"/>
            <w:bottom w:val="none" w:sz="0" w:space="0" w:color="auto"/>
            <w:right w:val="none" w:sz="0" w:space="0" w:color="auto"/>
          </w:divBdr>
        </w:div>
        <w:div w:id="522016100">
          <w:marLeft w:val="274"/>
          <w:marRight w:val="0"/>
          <w:marTop w:val="0"/>
          <w:marBottom w:val="0"/>
          <w:divBdr>
            <w:top w:val="none" w:sz="0" w:space="0" w:color="auto"/>
            <w:left w:val="none" w:sz="0" w:space="0" w:color="auto"/>
            <w:bottom w:val="none" w:sz="0" w:space="0" w:color="auto"/>
            <w:right w:val="none" w:sz="0" w:space="0" w:color="auto"/>
          </w:divBdr>
        </w:div>
        <w:div w:id="528448234">
          <w:marLeft w:val="274"/>
          <w:marRight w:val="0"/>
          <w:marTop w:val="0"/>
          <w:marBottom w:val="0"/>
          <w:divBdr>
            <w:top w:val="none" w:sz="0" w:space="0" w:color="auto"/>
            <w:left w:val="none" w:sz="0" w:space="0" w:color="auto"/>
            <w:bottom w:val="none" w:sz="0" w:space="0" w:color="auto"/>
            <w:right w:val="none" w:sz="0" w:space="0" w:color="auto"/>
          </w:divBdr>
        </w:div>
        <w:div w:id="1128086464">
          <w:marLeft w:val="274"/>
          <w:marRight w:val="0"/>
          <w:marTop w:val="0"/>
          <w:marBottom w:val="0"/>
          <w:divBdr>
            <w:top w:val="none" w:sz="0" w:space="0" w:color="auto"/>
            <w:left w:val="none" w:sz="0" w:space="0" w:color="auto"/>
            <w:bottom w:val="none" w:sz="0" w:space="0" w:color="auto"/>
            <w:right w:val="none" w:sz="0" w:space="0" w:color="auto"/>
          </w:divBdr>
        </w:div>
        <w:div w:id="1911116791">
          <w:marLeft w:val="274"/>
          <w:marRight w:val="0"/>
          <w:marTop w:val="0"/>
          <w:marBottom w:val="0"/>
          <w:divBdr>
            <w:top w:val="none" w:sz="0" w:space="0" w:color="auto"/>
            <w:left w:val="none" w:sz="0" w:space="0" w:color="auto"/>
            <w:bottom w:val="none" w:sz="0" w:space="0" w:color="auto"/>
            <w:right w:val="none" w:sz="0" w:space="0" w:color="auto"/>
          </w:divBdr>
        </w:div>
      </w:divsChild>
    </w:div>
    <w:div w:id="1341470676">
      <w:bodyDiv w:val="1"/>
      <w:marLeft w:val="0"/>
      <w:marRight w:val="0"/>
      <w:marTop w:val="0"/>
      <w:marBottom w:val="0"/>
      <w:divBdr>
        <w:top w:val="none" w:sz="0" w:space="0" w:color="auto"/>
        <w:left w:val="none" w:sz="0" w:space="0" w:color="auto"/>
        <w:bottom w:val="none" w:sz="0" w:space="0" w:color="auto"/>
        <w:right w:val="none" w:sz="0" w:space="0" w:color="auto"/>
      </w:divBdr>
    </w:div>
    <w:div w:id="1352561247">
      <w:bodyDiv w:val="1"/>
      <w:marLeft w:val="0"/>
      <w:marRight w:val="0"/>
      <w:marTop w:val="0"/>
      <w:marBottom w:val="0"/>
      <w:divBdr>
        <w:top w:val="none" w:sz="0" w:space="0" w:color="auto"/>
        <w:left w:val="none" w:sz="0" w:space="0" w:color="auto"/>
        <w:bottom w:val="none" w:sz="0" w:space="0" w:color="auto"/>
        <w:right w:val="none" w:sz="0" w:space="0" w:color="auto"/>
      </w:divBdr>
    </w:div>
    <w:div w:id="1352605586">
      <w:bodyDiv w:val="1"/>
      <w:marLeft w:val="0"/>
      <w:marRight w:val="0"/>
      <w:marTop w:val="0"/>
      <w:marBottom w:val="0"/>
      <w:divBdr>
        <w:top w:val="none" w:sz="0" w:space="0" w:color="auto"/>
        <w:left w:val="none" w:sz="0" w:space="0" w:color="auto"/>
        <w:bottom w:val="none" w:sz="0" w:space="0" w:color="auto"/>
        <w:right w:val="none" w:sz="0" w:space="0" w:color="auto"/>
      </w:divBdr>
    </w:div>
    <w:div w:id="1354847002">
      <w:bodyDiv w:val="1"/>
      <w:marLeft w:val="0"/>
      <w:marRight w:val="0"/>
      <w:marTop w:val="0"/>
      <w:marBottom w:val="0"/>
      <w:divBdr>
        <w:top w:val="none" w:sz="0" w:space="0" w:color="auto"/>
        <w:left w:val="none" w:sz="0" w:space="0" w:color="auto"/>
        <w:bottom w:val="none" w:sz="0" w:space="0" w:color="auto"/>
        <w:right w:val="none" w:sz="0" w:space="0" w:color="auto"/>
      </w:divBdr>
    </w:div>
    <w:div w:id="1362898014">
      <w:bodyDiv w:val="1"/>
      <w:marLeft w:val="0"/>
      <w:marRight w:val="0"/>
      <w:marTop w:val="0"/>
      <w:marBottom w:val="0"/>
      <w:divBdr>
        <w:top w:val="none" w:sz="0" w:space="0" w:color="auto"/>
        <w:left w:val="none" w:sz="0" w:space="0" w:color="auto"/>
        <w:bottom w:val="none" w:sz="0" w:space="0" w:color="auto"/>
        <w:right w:val="none" w:sz="0" w:space="0" w:color="auto"/>
      </w:divBdr>
      <w:divsChild>
        <w:div w:id="1031951955">
          <w:marLeft w:val="360"/>
          <w:marRight w:val="0"/>
          <w:marTop w:val="0"/>
          <w:marBottom w:val="0"/>
          <w:divBdr>
            <w:top w:val="none" w:sz="0" w:space="0" w:color="auto"/>
            <w:left w:val="none" w:sz="0" w:space="0" w:color="auto"/>
            <w:bottom w:val="none" w:sz="0" w:space="0" w:color="auto"/>
            <w:right w:val="none" w:sz="0" w:space="0" w:color="auto"/>
          </w:divBdr>
        </w:div>
      </w:divsChild>
    </w:div>
    <w:div w:id="1376198914">
      <w:bodyDiv w:val="1"/>
      <w:marLeft w:val="0"/>
      <w:marRight w:val="0"/>
      <w:marTop w:val="0"/>
      <w:marBottom w:val="0"/>
      <w:divBdr>
        <w:top w:val="none" w:sz="0" w:space="0" w:color="auto"/>
        <w:left w:val="none" w:sz="0" w:space="0" w:color="auto"/>
        <w:bottom w:val="none" w:sz="0" w:space="0" w:color="auto"/>
        <w:right w:val="none" w:sz="0" w:space="0" w:color="auto"/>
      </w:divBdr>
      <w:divsChild>
        <w:div w:id="1208567288">
          <w:marLeft w:val="547"/>
          <w:marRight w:val="0"/>
          <w:marTop w:val="0"/>
          <w:marBottom w:val="0"/>
          <w:divBdr>
            <w:top w:val="none" w:sz="0" w:space="0" w:color="auto"/>
            <w:left w:val="none" w:sz="0" w:space="0" w:color="auto"/>
            <w:bottom w:val="none" w:sz="0" w:space="0" w:color="auto"/>
            <w:right w:val="none" w:sz="0" w:space="0" w:color="auto"/>
          </w:divBdr>
        </w:div>
      </w:divsChild>
    </w:div>
    <w:div w:id="1382365705">
      <w:bodyDiv w:val="1"/>
      <w:marLeft w:val="0"/>
      <w:marRight w:val="0"/>
      <w:marTop w:val="0"/>
      <w:marBottom w:val="0"/>
      <w:divBdr>
        <w:top w:val="none" w:sz="0" w:space="0" w:color="auto"/>
        <w:left w:val="none" w:sz="0" w:space="0" w:color="auto"/>
        <w:bottom w:val="none" w:sz="0" w:space="0" w:color="auto"/>
        <w:right w:val="none" w:sz="0" w:space="0" w:color="auto"/>
      </w:divBdr>
    </w:div>
    <w:div w:id="1385300036">
      <w:bodyDiv w:val="1"/>
      <w:marLeft w:val="0"/>
      <w:marRight w:val="0"/>
      <w:marTop w:val="0"/>
      <w:marBottom w:val="0"/>
      <w:divBdr>
        <w:top w:val="none" w:sz="0" w:space="0" w:color="auto"/>
        <w:left w:val="none" w:sz="0" w:space="0" w:color="auto"/>
        <w:bottom w:val="none" w:sz="0" w:space="0" w:color="auto"/>
        <w:right w:val="none" w:sz="0" w:space="0" w:color="auto"/>
      </w:divBdr>
      <w:divsChild>
        <w:div w:id="1832715560">
          <w:marLeft w:val="547"/>
          <w:marRight w:val="0"/>
          <w:marTop w:val="0"/>
          <w:marBottom w:val="0"/>
          <w:divBdr>
            <w:top w:val="none" w:sz="0" w:space="0" w:color="auto"/>
            <w:left w:val="none" w:sz="0" w:space="0" w:color="auto"/>
            <w:bottom w:val="none" w:sz="0" w:space="0" w:color="auto"/>
            <w:right w:val="none" w:sz="0" w:space="0" w:color="auto"/>
          </w:divBdr>
        </w:div>
      </w:divsChild>
    </w:div>
    <w:div w:id="1401177176">
      <w:bodyDiv w:val="1"/>
      <w:marLeft w:val="0"/>
      <w:marRight w:val="0"/>
      <w:marTop w:val="0"/>
      <w:marBottom w:val="0"/>
      <w:divBdr>
        <w:top w:val="none" w:sz="0" w:space="0" w:color="auto"/>
        <w:left w:val="none" w:sz="0" w:space="0" w:color="auto"/>
        <w:bottom w:val="none" w:sz="0" w:space="0" w:color="auto"/>
        <w:right w:val="none" w:sz="0" w:space="0" w:color="auto"/>
      </w:divBdr>
    </w:div>
    <w:div w:id="1407845189">
      <w:bodyDiv w:val="1"/>
      <w:marLeft w:val="0"/>
      <w:marRight w:val="0"/>
      <w:marTop w:val="0"/>
      <w:marBottom w:val="0"/>
      <w:divBdr>
        <w:top w:val="none" w:sz="0" w:space="0" w:color="auto"/>
        <w:left w:val="none" w:sz="0" w:space="0" w:color="auto"/>
        <w:bottom w:val="none" w:sz="0" w:space="0" w:color="auto"/>
        <w:right w:val="none" w:sz="0" w:space="0" w:color="auto"/>
      </w:divBdr>
    </w:div>
    <w:div w:id="1465393879">
      <w:bodyDiv w:val="1"/>
      <w:marLeft w:val="0"/>
      <w:marRight w:val="0"/>
      <w:marTop w:val="0"/>
      <w:marBottom w:val="0"/>
      <w:divBdr>
        <w:top w:val="none" w:sz="0" w:space="0" w:color="auto"/>
        <w:left w:val="none" w:sz="0" w:space="0" w:color="auto"/>
        <w:bottom w:val="none" w:sz="0" w:space="0" w:color="auto"/>
        <w:right w:val="none" w:sz="0" w:space="0" w:color="auto"/>
      </w:divBdr>
    </w:div>
    <w:div w:id="1484354122">
      <w:bodyDiv w:val="1"/>
      <w:marLeft w:val="0"/>
      <w:marRight w:val="0"/>
      <w:marTop w:val="0"/>
      <w:marBottom w:val="0"/>
      <w:divBdr>
        <w:top w:val="none" w:sz="0" w:space="0" w:color="auto"/>
        <w:left w:val="none" w:sz="0" w:space="0" w:color="auto"/>
        <w:bottom w:val="none" w:sz="0" w:space="0" w:color="auto"/>
        <w:right w:val="none" w:sz="0" w:space="0" w:color="auto"/>
      </w:divBdr>
      <w:divsChild>
        <w:div w:id="741172264">
          <w:marLeft w:val="446"/>
          <w:marRight w:val="0"/>
          <w:marTop w:val="0"/>
          <w:marBottom w:val="0"/>
          <w:divBdr>
            <w:top w:val="none" w:sz="0" w:space="0" w:color="auto"/>
            <w:left w:val="none" w:sz="0" w:space="0" w:color="auto"/>
            <w:bottom w:val="none" w:sz="0" w:space="0" w:color="auto"/>
            <w:right w:val="none" w:sz="0" w:space="0" w:color="auto"/>
          </w:divBdr>
        </w:div>
        <w:div w:id="1253011263">
          <w:marLeft w:val="446"/>
          <w:marRight w:val="0"/>
          <w:marTop w:val="0"/>
          <w:marBottom w:val="0"/>
          <w:divBdr>
            <w:top w:val="none" w:sz="0" w:space="0" w:color="auto"/>
            <w:left w:val="none" w:sz="0" w:space="0" w:color="auto"/>
            <w:bottom w:val="none" w:sz="0" w:space="0" w:color="auto"/>
            <w:right w:val="none" w:sz="0" w:space="0" w:color="auto"/>
          </w:divBdr>
        </w:div>
        <w:div w:id="119080202">
          <w:marLeft w:val="446"/>
          <w:marRight w:val="0"/>
          <w:marTop w:val="0"/>
          <w:marBottom w:val="0"/>
          <w:divBdr>
            <w:top w:val="none" w:sz="0" w:space="0" w:color="auto"/>
            <w:left w:val="none" w:sz="0" w:space="0" w:color="auto"/>
            <w:bottom w:val="none" w:sz="0" w:space="0" w:color="auto"/>
            <w:right w:val="none" w:sz="0" w:space="0" w:color="auto"/>
          </w:divBdr>
        </w:div>
        <w:div w:id="781150766">
          <w:marLeft w:val="446"/>
          <w:marRight w:val="0"/>
          <w:marTop w:val="0"/>
          <w:marBottom w:val="0"/>
          <w:divBdr>
            <w:top w:val="none" w:sz="0" w:space="0" w:color="auto"/>
            <w:left w:val="none" w:sz="0" w:space="0" w:color="auto"/>
            <w:bottom w:val="none" w:sz="0" w:space="0" w:color="auto"/>
            <w:right w:val="none" w:sz="0" w:space="0" w:color="auto"/>
          </w:divBdr>
        </w:div>
        <w:div w:id="1513255513">
          <w:marLeft w:val="446"/>
          <w:marRight w:val="0"/>
          <w:marTop w:val="0"/>
          <w:marBottom w:val="0"/>
          <w:divBdr>
            <w:top w:val="none" w:sz="0" w:space="0" w:color="auto"/>
            <w:left w:val="none" w:sz="0" w:space="0" w:color="auto"/>
            <w:bottom w:val="none" w:sz="0" w:space="0" w:color="auto"/>
            <w:right w:val="none" w:sz="0" w:space="0" w:color="auto"/>
          </w:divBdr>
        </w:div>
      </w:divsChild>
    </w:div>
    <w:div w:id="1495758662">
      <w:bodyDiv w:val="1"/>
      <w:marLeft w:val="0"/>
      <w:marRight w:val="0"/>
      <w:marTop w:val="0"/>
      <w:marBottom w:val="0"/>
      <w:divBdr>
        <w:top w:val="none" w:sz="0" w:space="0" w:color="auto"/>
        <w:left w:val="none" w:sz="0" w:space="0" w:color="auto"/>
        <w:bottom w:val="none" w:sz="0" w:space="0" w:color="auto"/>
        <w:right w:val="none" w:sz="0" w:space="0" w:color="auto"/>
      </w:divBdr>
      <w:divsChild>
        <w:div w:id="329674695">
          <w:marLeft w:val="360"/>
          <w:marRight w:val="0"/>
          <w:marTop w:val="0"/>
          <w:marBottom w:val="0"/>
          <w:divBdr>
            <w:top w:val="none" w:sz="0" w:space="0" w:color="auto"/>
            <w:left w:val="none" w:sz="0" w:space="0" w:color="auto"/>
            <w:bottom w:val="none" w:sz="0" w:space="0" w:color="auto"/>
            <w:right w:val="none" w:sz="0" w:space="0" w:color="auto"/>
          </w:divBdr>
        </w:div>
      </w:divsChild>
    </w:div>
    <w:div w:id="1496451381">
      <w:bodyDiv w:val="1"/>
      <w:marLeft w:val="0"/>
      <w:marRight w:val="0"/>
      <w:marTop w:val="0"/>
      <w:marBottom w:val="0"/>
      <w:divBdr>
        <w:top w:val="none" w:sz="0" w:space="0" w:color="auto"/>
        <w:left w:val="none" w:sz="0" w:space="0" w:color="auto"/>
        <w:bottom w:val="none" w:sz="0" w:space="0" w:color="auto"/>
        <w:right w:val="none" w:sz="0" w:space="0" w:color="auto"/>
      </w:divBdr>
    </w:div>
    <w:div w:id="1503425643">
      <w:bodyDiv w:val="1"/>
      <w:marLeft w:val="0"/>
      <w:marRight w:val="0"/>
      <w:marTop w:val="0"/>
      <w:marBottom w:val="0"/>
      <w:divBdr>
        <w:top w:val="none" w:sz="0" w:space="0" w:color="auto"/>
        <w:left w:val="none" w:sz="0" w:space="0" w:color="auto"/>
        <w:bottom w:val="none" w:sz="0" w:space="0" w:color="auto"/>
        <w:right w:val="none" w:sz="0" w:space="0" w:color="auto"/>
      </w:divBdr>
    </w:div>
    <w:div w:id="1526945695">
      <w:bodyDiv w:val="1"/>
      <w:marLeft w:val="0"/>
      <w:marRight w:val="0"/>
      <w:marTop w:val="0"/>
      <w:marBottom w:val="0"/>
      <w:divBdr>
        <w:top w:val="none" w:sz="0" w:space="0" w:color="auto"/>
        <w:left w:val="none" w:sz="0" w:space="0" w:color="auto"/>
        <w:bottom w:val="none" w:sz="0" w:space="0" w:color="auto"/>
        <w:right w:val="none" w:sz="0" w:space="0" w:color="auto"/>
      </w:divBdr>
      <w:divsChild>
        <w:div w:id="1318681778">
          <w:marLeft w:val="360"/>
          <w:marRight w:val="0"/>
          <w:marTop w:val="0"/>
          <w:marBottom w:val="0"/>
          <w:divBdr>
            <w:top w:val="none" w:sz="0" w:space="0" w:color="auto"/>
            <w:left w:val="none" w:sz="0" w:space="0" w:color="auto"/>
            <w:bottom w:val="none" w:sz="0" w:space="0" w:color="auto"/>
            <w:right w:val="none" w:sz="0" w:space="0" w:color="auto"/>
          </w:divBdr>
        </w:div>
      </w:divsChild>
    </w:div>
    <w:div w:id="1539704637">
      <w:bodyDiv w:val="1"/>
      <w:marLeft w:val="0"/>
      <w:marRight w:val="0"/>
      <w:marTop w:val="0"/>
      <w:marBottom w:val="0"/>
      <w:divBdr>
        <w:top w:val="none" w:sz="0" w:space="0" w:color="auto"/>
        <w:left w:val="none" w:sz="0" w:space="0" w:color="auto"/>
        <w:bottom w:val="none" w:sz="0" w:space="0" w:color="auto"/>
        <w:right w:val="none" w:sz="0" w:space="0" w:color="auto"/>
      </w:divBdr>
      <w:divsChild>
        <w:div w:id="945499992">
          <w:marLeft w:val="360"/>
          <w:marRight w:val="0"/>
          <w:marTop w:val="0"/>
          <w:marBottom w:val="0"/>
          <w:divBdr>
            <w:top w:val="none" w:sz="0" w:space="0" w:color="auto"/>
            <w:left w:val="none" w:sz="0" w:space="0" w:color="auto"/>
            <w:bottom w:val="none" w:sz="0" w:space="0" w:color="auto"/>
            <w:right w:val="none" w:sz="0" w:space="0" w:color="auto"/>
          </w:divBdr>
        </w:div>
      </w:divsChild>
    </w:div>
    <w:div w:id="1543396418">
      <w:bodyDiv w:val="1"/>
      <w:marLeft w:val="0"/>
      <w:marRight w:val="0"/>
      <w:marTop w:val="0"/>
      <w:marBottom w:val="0"/>
      <w:divBdr>
        <w:top w:val="none" w:sz="0" w:space="0" w:color="auto"/>
        <w:left w:val="none" w:sz="0" w:space="0" w:color="auto"/>
        <w:bottom w:val="none" w:sz="0" w:space="0" w:color="auto"/>
        <w:right w:val="none" w:sz="0" w:space="0" w:color="auto"/>
      </w:divBdr>
      <w:divsChild>
        <w:div w:id="176964480">
          <w:marLeft w:val="274"/>
          <w:marRight w:val="0"/>
          <w:marTop w:val="0"/>
          <w:marBottom w:val="0"/>
          <w:divBdr>
            <w:top w:val="none" w:sz="0" w:space="0" w:color="auto"/>
            <w:left w:val="none" w:sz="0" w:space="0" w:color="auto"/>
            <w:bottom w:val="none" w:sz="0" w:space="0" w:color="auto"/>
            <w:right w:val="none" w:sz="0" w:space="0" w:color="auto"/>
          </w:divBdr>
        </w:div>
        <w:div w:id="1850021290">
          <w:marLeft w:val="274"/>
          <w:marRight w:val="0"/>
          <w:marTop w:val="0"/>
          <w:marBottom w:val="0"/>
          <w:divBdr>
            <w:top w:val="none" w:sz="0" w:space="0" w:color="auto"/>
            <w:left w:val="none" w:sz="0" w:space="0" w:color="auto"/>
            <w:bottom w:val="none" w:sz="0" w:space="0" w:color="auto"/>
            <w:right w:val="none" w:sz="0" w:space="0" w:color="auto"/>
          </w:divBdr>
        </w:div>
        <w:div w:id="962927968">
          <w:marLeft w:val="274"/>
          <w:marRight w:val="0"/>
          <w:marTop w:val="0"/>
          <w:marBottom w:val="0"/>
          <w:divBdr>
            <w:top w:val="none" w:sz="0" w:space="0" w:color="auto"/>
            <w:left w:val="none" w:sz="0" w:space="0" w:color="auto"/>
            <w:bottom w:val="none" w:sz="0" w:space="0" w:color="auto"/>
            <w:right w:val="none" w:sz="0" w:space="0" w:color="auto"/>
          </w:divBdr>
        </w:div>
        <w:div w:id="527715379">
          <w:marLeft w:val="274"/>
          <w:marRight w:val="0"/>
          <w:marTop w:val="0"/>
          <w:marBottom w:val="0"/>
          <w:divBdr>
            <w:top w:val="none" w:sz="0" w:space="0" w:color="auto"/>
            <w:left w:val="none" w:sz="0" w:space="0" w:color="auto"/>
            <w:bottom w:val="none" w:sz="0" w:space="0" w:color="auto"/>
            <w:right w:val="none" w:sz="0" w:space="0" w:color="auto"/>
          </w:divBdr>
        </w:div>
      </w:divsChild>
    </w:div>
    <w:div w:id="1544756422">
      <w:bodyDiv w:val="1"/>
      <w:marLeft w:val="0"/>
      <w:marRight w:val="0"/>
      <w:marTop w:val="0"/>
      <w:marBottom w:val="0"/>
      <w:divBdr>
        <w:top w:val="none" w:sz="0" w:space="0" w:color="auto"/>
        <w:left w:val="none" w:sz="0" w:space="0" w:color="auto"/>
        <w:bottom w:val="none" w:sz="0" w:space="0" w:color="auto"/>
        <w:right w:val="none" w:sz="0" w:space="0" w:color="auto"/>
      </w:divBdr>
      <w:divsChild>
        <w:div w:id="659886844">
          <w:marLeft w:val="547"/>
          <w:marRight w:val="0"/>
          <w:marTop w:val="0"/>
          <w:marBottom w:val="0"/>
          <w:divBdr>
            <w:top w:val="none" w:sz="0" w:space="0" w:color="auto"/>
            <w:left w:val="none" w:sz="0" w:space="0" w:color="auto"/>
            <w:bottom w:val="none" w:sz="0" w:space="0" w:color="auto"/>
            <w:right w:val="none" w:sz="0" w:space="0" w:color="auto"/>
          </w:divBdr>
        </w:div>
      </w:divsChild>
    </w:div>
    <w:div w:id="1562055594">
      <w:bodyDiv w:val="1"/>
      <w:marLeft w:val="0"/>
      <w:marRight w:val="0"/>
      <w:marTop w:val="0"/>
      <w:marBottom w:val="0"/>
      <w:divBdr>
        <w:top w:val="none" w:sz="0" w:space="0" w:color="auto"/>
        <w:left w:val="none" w:sz="0" w:space="0" w:color="auto"/>
        <w:bottom w:val="none" w:sz="0" w:space="0" w:color="auto"/>
        <w:right w:val="none" w:sz="0" w:space="0" w:color="auto"/>
      </w:divBdr>
      <w:divsChild>
        <w:div w:id="1834183203">
          <w:marLeft w:val="360"/>
          <w:marRight w:val="0"/>
          <w:marTop w:val="0"/>
          <w:marBottom w:val="0"/>
          <w:divBdr>
            <w:top w:val="none" w:sz="0" w:space="0" w:color="auto"/>
            <w:left w:val="none" w:sz="0" w:space="0" w:color="auto"/>
            <w:bottom w:val="none" w:sz="0" w:space="0" w:color="auto"/>
            <w:right w:val="none" w:sz="0" w:space="0" w:color="auto"/>
          </w:divBdr>
        </w:div>
      </w:divsChild>
    </w:div>
    <w:div w:id="1565485550">
      <w:bodyDiv w:val="1"/>
      <w:marLeft w:val="0"/>
      <w:marRight w:val="0"/>
      <w:marTop w:val="0"/>
      <w:marBottom w:val="0"/>
      <w:divBdr>
        <w:top w:val="none" w:sz="0" w:space="0" w:color="auto"/>
        <w:left w:val="none" w:sz="0" w:space="0" w:color="auto"/>
        <w:bottom w:val="none" w:sz="0" w:space="0" w:color="auto"/>
        <w:right w:val="none" w:sz="0" w:space="0" w:color="auto"/>
      </w:divBdr>
      <w:divsChild>
        <w:div w:id="1278101176">
          <w:marLeft w:val="274"/>
          <w:marRight w:val="0"/>
          <w:marTop w:val="0"/>
          <w:marBottom w:val="0"/>
          <w:divBdr>
            <w:top w:val="none" w:sz="0" w:space="0" w:color="auto"/>
            <w:left w:val="none" w:sz="0" w:space="0" w:color="auto"/>
            <w:bottom w:val="none" w:sz="0" w:space="0" w:color="auto"/>
            <w:right w:val="none" w:sz="0" w:space="0" w:color="auto"/>
          </w:divBdr>
        </w:div>
        <w:div w:id="264533349">
          <w:marLeft w:val="274"/>
          <w:marRight w:val="0"/>
          <w:marTop w:val="0"/>
          <w:marBottom w:val="0"/>
          <w:divBdr>
            <w:top w:val="none" w:sz="0" w:space="0" w:color="auto"/>
            <w:left w:val="none" w:sz="0" w:space="0" w:color="auto"/>
            <w:bottom w:val="none" w:sz="0" w:space="0" w:color="auto"/>
            <w:right w:val="none" w:sz="0" w:space="0" w:color="auto"/>
          </w:divBdr>
        </w:div>
        <w:div w:id="1857185134">
          <w:marLeft w:val="274"/>
          <w:marRight w:val="0"/>
          <w:marTop w:val="0"/>
          <w:marBottom w:val="0"/>
          <w:divBdr>
            <w:top w:val="none" w:sz="0" w:space="0" w:color="auto"/>
            <w:left w:val="none" w:sz="0" w:space="0" w:color="auto"/>
            <w:bottom w:val="none" w:sz="0" w:space="0" w:color="auto"/>
            <w:right w:val="none" w:sz="0" w:space="0" w:color="auto"/>
          </w:divBdr>
        </w:div>
        <w:div w:id="942106942">
          <w:marLeft w:val="274"/>
          <w:marRight w:val="0"/>
          <w:marTop w:val="0"/>
          <w:marBottom w:val="0"/>
          <w:divBdr>
            <w:top w:val="none" w:sz="0" w:space="0" w:color="auto"/>
            <w:left w:val="none" w:sz="0" w:space="0" w:color="auto"/>
            <w:bottom w:val="none" w:sz="0" w:space="0" w:color="auto"/>
            <w:right w:val="none" w:sz="0" w:space="0" w:color="auto"/>
          </w:divBdr>
        </w:div>
        <w:div w:id="1530021772">
          <w:marLeft w:val="274"/>
          <w:marRight w:val="0"/>
          <w:marTop w:val="0"/>
          <w:marBottom w:val="0"/>
          <w:divBdr>
            <w:top w:val="none" w:sz="0" w:space="0" w:color="auto"/>
            <w:left w:val="none" w:sz="0" w:space="0" w:color="auto"/>
            <w:bottom w:val="none" w:sz="0" w:space="0" w:color="auto"/>
            <w:right w:val="none" w:sz="0" w:space="0" w:color="auto"/>
          </w:divBdr>
        </w:div>
        <w:div w:id="856701465">
          <w:marLeft w:val="274"/>
          <w:marRight w:val="0"/>
          <w:marTop w:val="0"/>
          <w:marBottom w:val="0"/>
          <w:divBdr>
            <w:top w:val="none" w:sz="0" w:space="0" w:color="auto"/>
            <w:left w:val="none" w:sz="0" w:space="0" w:color="auto"/>
            <w:bottom w:val="none" w:sz="0" w:space="0" w:color="auto"/>
            <w:right w:val="none" w:sz="0" w:space="0" w:color="auto"/>
          </w:divBdr>
        </w:div>
      </w:divsChild>
    </w:div>
    <w:div w:id="1571889659">
      <w:bodyDiv w:val="1"/>
      <w:marLeft w:val="0"/>
      <w:marRight w:val="0"/>
      <w:marTop w:val="0"/>
      <w:marBottom w:val="0"/>
      <w:divBdr>
        <w:top w:val="none" w:sz="0" w:space="0" w:color="auto"/>
        <w:left w:val="none" w:sz="0" w:space="0" w:color="auto"/>
        <w:bottom w:val="none" w:sz="0" w:space="0" w:color="auto"/>
        <w:right w:val="none" w:sz="0" w:space="0" w:color="auto"/>
      </w:divBdr>
      <w:divsChild>
        <w:div w:id="538127128">
          <w:marLeft w:val="360"/>
          <w:marRight w:val="0"/>
          <w:marTop w:val="0"/>
          <w:marBottom w:val="0"/>
          <w:divBdr>
            <w:top w:val="none" w:sz="0" w:space="0" w:color="auto"/>
            <w:left w:val="none" w:sz="0" w:space="0" w:color="auto"/>
            <w:bottom w:val="none" w:sz="0" w:space="0" w:color="auto"/>
            <w:right w:val="none" w:sz="0" w:space="0" w:color="auto"/>
          </w:divBdr>
        </w:div>
      </w:divsChild>
    </w:div>
    <w:div w:id="1588269099">
      <w:bodyDiv w:val="1"/>
      <w:marLeft w:val="0"/>
      <w:marRight w:val="0"/>
      <w:marTop w:val="0"/>
      <w:marBottom w:val="0"/>
      <w:divBdr>
        <w:top w:val="none" w:sz="0" w:space="0" w:color="auto"/>
        <w:left w:val="none" w:sz="0" w:space="0" w:color="auto"/>
        <w:bottom w:val="none" w:sz="0" w:space="0" w:color="auto"/>
        <w:right w:val="none" w:sz="0" w:space="0" w:color="auto"/>
      </w:divBdr>
      <w:divsChild>
        <w:div w:id="667445848">
          <w:marLeft w:val="360"/>
          <w:marRight w:val="0"/>
          <w:marTop w:val="0"/>
          <w:marBottom w:val="0"/>
          <w:divBdr>
            <w:top w:val="none" w:sz="0" w:space="0" w:color="auto"/>
            <w:left w:val="none" w:sz="0" w:space="0" w:color="auto"/>
            <w:bottom w:val="none" w:sz="0" w:space="0" w:color="auto"/>
            <w:right w:val="none" w:sz="0" w:space="0" w:color="auto"/>
          </w:divBdr>
        </w:div>
      </w:divsChild>
    </w:div>
    <w:div w:id="1613511888">
      <w:bodyDiv w:val="1"/>
      <w:marLeft w:val="0"/>
      <w:marRight w:val="0"/>
      <w:marTop w:val="0"/>
      <w:marBottom w:val="0"/>
      <w:divBdr>
        <w:top w:val="none" w:sz="0" w:space="0" w:color="auto"/>
        <w:left w:val="none" w:sz="0" w:space="0" w:color="auto"/>
        <w:bottom w:val="none" w:sz="0" w:space="0" w:color="auto"/>
        <w:right w:val="none" w:sz="0" w:space="0" w:color="auto"/>
      </w:divBdr>
      <w:divsChild>
        <w:div w:id="1502962587">
          <w:marLeft w:val="547"/>
          <w:marRight w:val="0"/>
          <w:marTop w:val="0"/>
          <w:marBottom w:val="0"/>
          <w:divBdr>
            <w:top w:val="none" w:sz="0" w:space="0" w:color="auto"/>
            <w:left w:val="none" w:sz="0" w:space="0" w:color="auto"/>
            <w:bottom w:val="none" w:sz="0" w:space="0" w:color="auto"/>
            <w:right w:val="none" w:sz="0" w:space="0" w:color="auto"/>
          </w:divBdr>
        </w:div>
      </w:divsChild>
    </w:div>
    <w:div w:id="1620188050">
      <w:bodyDiv w:val="1"/>
      <w:marLeft w:val="0"/>
      <w:marRight w:val="0"/>
      <w:marTop w:val="0"/>
      <w:marBottom w:val="0"/>
      <w:divBdr>
        <w:top w:val="none" w:sz="0" w:space="0" w:color="auto"/>
        <w:left w:val="none" w:sz="0" w:space="0" w:color="auto"/>
        <w:bottom w:val="none" w:sz="0" w:space="0" w:color="auto"/>
        <w:right w:val="none" w:sz="0" w:space="0" w:color="auto"/>
      </w:divBdr>
      <w:divsChild>
        <w:div w:id="1113935777">
          <w:marLeft w:val="360"/>
          <w:marRight w:val="0"/>
          <w:marTop w:val="0"/>
          <w:marBottom w:val="0"/>
          <w:divBdr>
            <w:top w:val="none" w:sz="0" w:space="0" w:color="auto"/>
            <w:left w:val="none" w:sz="0" w:space="0" w:color="auto"/>
            <w:bottom w:val="none" w:sz="0" w:space="0" w:color="auto"/>
            <w:right w:val="none" w:sz="0" w:space="0" w:color="auto"/>
          </w:divBdr>
        </w:div>
      </w:divsChild>
    </w:div>
    <w:div w:id="1637295414">
      <w:bodyDiv w:val="1"/>
      <w:marLeft w:val="0"/>
      <w:marRight w:val="0"/>
      <w:marTop w:val="0"/>
      <w:marBottom w:val="0"/>
      <w:divBdr>
        <w:top w:val="none" w:sz="0" w:space="0" w:color="auto"/>
        <w:left w:val="none" w:sz="0" w:space="0" w:color="auto"/>
        <w:bottom w:val="none" w:sz="0" w:space="0" w:color="auto"/>
        <w:right w:val="none" w:sz="0" w:space="0" w:color="auto"/>
      </w:divBdr>
    </w:div>
    <w:div w:id="1637641961">
      <w:bodyDiv w:val="1"/>
      <w:marLeft w:val="0"/>
      <w:marRight w:val="0"/>
      <w:marTop w:val="0"/>
      <w:marBottom w:val="0"/>
      <w:divBdr>
        <w:top w:val="none" w:sz="0" w:space="0" w:color="auto"/>
        <w:left w:val="none" w:sz="0" w:space="0" w:color="auto"/>
        <w:bottom w:val="none" w:sz="0" w:space="0" w:color="auto"/>
        <w:right w:val="none" w:sz="0" w:space="0" w:color="auto"/>
      </w:divBdr>
      <w:divsChild>
        <w:div w:id="1935283140">
          <w:marLeft w:val="547"/>
          <w:marRight w:val="0"/>
          <w:marTop w:val="0"/>
          <w:marBottom w:val="0"/>
          <w:divBdr>
            <w:top w:val="none" w:sz="0" w:space="0" w:color="auto"/>
            <w:left w:val="none" w:sz="0" w:space="0" w:color="auto"/>
            <w:bottom w:val="none" w:sz="0" w:space="0" w:color="auto"/>
            <w:right w:val="none" w:sz="0" w:space="0" w:color="auto"/>
          </w:divBdr>
        </w:div>
      </w:divsChild>
    </w:div>
    <w:div w:id="1661886583">
      <w:bodyDiv w:val="1"/>
      <w:marLeft w:val="0"/>
      <w:marRight w:val="0"/>
      <w:marTop w:val="0"/>
      <w:marBottom w:val="0"/>
      <w:divBdr>
        <w:top w:val="none" w:sz="0" w:space="0" w:color="auto"/>
        <w:left w:val="none" w:sz="0" w:space="0" w:color="auto"/>
        <w:bottom w:val="none" w:sz="0" w:space="0" w:color="auto"/>
        <w:right w:val="none" w:sz="0" w:space="0" w:color="auto"/>
      </w:divBdr>
    </w:div>
    <w:div w:id="1666663439">
      <w:bodyDiv w:val="1"/>
      <w:marLeft w:val="0"/>
      <w:marRight w:val="0"/>
      <w:marTop w:val="0"/>
      <w:marBottom w:val="0"/>
      <w:divBdr>
        <w:top w:val="none" w:sz="0" w:space="0" w:color="auto"/>
        <w:left w:val="none" w:sz="0" w:space="0" w:color="auto"/>
        <w:bottom w:val="none" w:sz="0" w:space="0" w:color="auto"/>
        <w:right w:val="none" w:sz="0" w:space="0" w:color="auto"/>
      </w:divBdr>
    </w:div>
    <w:div w:id="1669091166">
      <w:bodyDiv w:val="1"/>
      <w:marLeft w:val="0"/>
      <w:marRight w:val="0"/>
      <w:marTop w:val="0"/>
      <w:marBottom w:val="0"/>
      <w:divBdr>
        <w:top w:val="none" w:sz="0" w:space="0" w:color="auto"/>
        <w:left w:val="none" w:sz="0" w:space="0" w:color="auto"/>
        <w:bottom w:val="none" w:sz="0" w:space="0" w:color="auto"/>
        <w:right w:val="none" w:sz="0" w:space="0" w:color="auto"/>
      </w:divBdr>
    </w:div>
    <w:div w:id="1671835879">
      <w:bodyDiv w:val="1"/>
      <w:marLeft w:val="0"/>
      <w:marRight w:val="0"/>
      <w:marTop w:val="0"/>
      <w:marBottom w:val="0"/>
      <w:divBdr>
        <w:top w:val="none" w:sz="0" w:space="0" w:color="auto"/>
        <w:left w:val="none" w:sz="0" w:space="0" w:color="auto"/>
        <w:bottom w:val="none" w:sz="0" w:space="0" w:color="auto"/>
        <w:right w:val="none" w:sz="0" w:space="0" w:color="auto"/>
      </w:divBdr>
      <w:divsChild>
        <w:div w:id="1461338413">
          <w:marLeft w:val="547"/>
          <w:marRight w:val="0"/>
          <w:marTop w:val="0"/>
          <w:marBottom w:val="0"/>
          <w:divBdr>
            <w:top w:val="none" w:sz="0" w:space="0" w:color="auto"/>
            <w:left w:val="none" w:sz="0" w:space="0" w:color="auto"/>
            <w:bottom w:val="none" w:sz="0" w:space="0" w:color="auto"/>
            <w:right w:val="none" w:sz="0" w:space="0" w:color="auto"/>
          </w:divBdr>
        </w:div>
      </w:divsChild>
    </w:div>
    <w:div w:id="1682734796">
      <w:bodyDiv w:val="1"/>
      <w:marLeft w:val="0"/>
      <w:marRight w:val="0"/>
      <w:marTop w:val="0"/>
      <w:marBottom w:val="0"/>
      <w:divBdr>
        <w:top w:val="none" w:sz="0" w:space="0" w:color="auto"/>
        <w:left w:val="none" w:sz="0" w:space="0" w:color="auto"/>
        <w:bottom w:val="none" w:sz="0" w:space="0" w:color="auto"/>
        <w:right w:val="none" w:sz="0" w:space="0" w:color="auto"/>
      </w:divBdr>
    </w:div>
    <w:div w:id="1689406292">
      <w:bodyDiv w:val="1"/>
      <w:marLeft w:val="0"/>
      <w:marRight w:val="0"/>
      <w:marTop w:val="0"/>
      <w:marBottom w:val="0"/>
      <w:divBdr>
        <w:top w:val="none" w:sz="0" w:space="0" w:color="auto"/>
        <w:left w:val="none" w:sz="0" w:space="0" w:color="auto"/>
        <w:bottom w:val="none" w:sz="0" w:space="0" w:color="auto"/>
        <w:right w:val="none" w:sz="0" w:space="0" w:color="auto"/>
      </w:divBdr>
    </w:div>
    <w:div w:id="1692877180">
      <w:bodyDiv w:val="1"/>
      <w:marLeft w:val="0"/>
      <w:marRight w:val="0"/>
      <w:marTop w:val="0"/>
      <w:marBottom w:val="0"/>
      <w:divBdr>
        <w:top w:val="none" w:sz="0" w:space="0" w:color="auto"/>
        <w:left w:val="none" w:sz="0" w:space="0" w:color="auto"/>
        <w:bottom w:val="none" w:sz="0" w:space="0" w:color="auto"/>
        <w:right w:val="none" w:sz="0" w:space="0" w:color="auto"/>
      </w:divBdr>
      <w:divsChild>
        <w:div w:id="363487615">
          <w:marLeft w:val="360"/>
          <w:marRight w:val="0"/>
          <w:marTop w:val="0"/>
          <w:marBottom w:val="0"/>
          <w:divBdr>
            <w:top w:val="none" w:sz="0" w:space="0" w:color="auto"/>
            <w:left w:val="none" w:sz="0" w:space="0" w:color="auto"/>
            <w:bottom w:val="none" w:sz="0" w:space="0" w:color="auto"/>
            <w:right w:val="none" w:sz="0" w:space="0" w:color="auto"/>
          </w:divBdr>
        </w:div>
      </w:divsChild>
    </w:div>
    <w:div w:id="1719863080">
      <w:bodyDiv w:val="1"/>
      <w:marLeft w:val="0"/>
      <w:marRight w:val="0"/>
      <w:marTop w:val="0"/>
      <w:marBottom w:val="0"/>
      <w:divBdr>
        <w:top w:val="none" w:sz="0" w:space="0" w:color="auto"/>
        <w:left w:val="none" w:sz="0" w:space="0" w:color="auto"/>
        <w:bottom w:val="none" w:sz="0" w:space="0" w:color="auto"/>
        <w:right w:val="none" w:sz="0" w:space="0" w:color="auto"/>
      </w:divBdr>
      <w:divsChild>
        <w:div w:id="586303379">
          <w:marLeft w:val="360"/>
          <w:marRight w:val="0"/>
          <w:marTop w:val="0"/>
          <w:marBottom w:val="0"/>
          <w:divBdr>
            <w:top w:val="none" w:sz="0" w:space="0" w:color="auto"/>
            <w:left w:val="none" w:sz="0" w:space="0" w:color="auto"/>
            <w:bottom w:val="none" w:sz="0" w:space="0" w:color="auto"/>
            <w:right w:val="none" w:sz="0" w:space="0" w:color="auto"/>
          </w:divBdr>
        </w:div>
      </w:divsChild>
    </w:div>
    <w:div w:id="1729836739">
      <w:bodyDiv w:val="1"/>
      <w:marLeft w:val="0"/>
      <w:marRight w:val="0"/>
      <w:marTop w:val="0"/>
      <w:marBottom w:val="0"/>
      <w:divBdr>
        <w:top w:val="none" w:sz="0" w:space="0" w:color="auto"/>
        <w:left w:val="none" w:sz="0" w:space="0" w:color="auto"/>
        <w:bottom w:val="none" w:sz="0" w:space="0" w:color="auto"/>
        <w:right w:val="none" w:sz="0" w:space="0" w:color="auto"/>
      </w:divBdr>
    </w:div>
    <w:div w:id="1750226869">
      <w:bodyDiv w:val="1"/>
      <w:marLeft w:val="0"/>
      <w:marRight w:val="0"/>
      <w:marTop w:val="0"/>
      <w:marBottom w:val="0"/>
      <w:divBdr>
        <w:top w:val="none" w:sz="0" w:space="0" w:color="auto"/>
        <w:left w:val="none" w:sz="0" w:space="0" w:color="auto"/>
        <w:bottom w:val="none" w:sz="0" w:space="0" w:color="auto"/>
        <w:right w:val="none" w:sz="0" w:space="0" w:color="auto"/>
      </w:divBdr>
      <w:divsChild>
        <w:div w:id="1846087460">
          <w:marLeft w:val="547"/>
          <w:marRight w:val="0"/>
          <w:marTop w:val="0"/>
          <w:marBottom w:val="0"/>
          <w:divBdr>
            <w:top w:val="none" w:sz="0" w:space="0" w:color="auto"/>
            <w:left w:val="none" w:sz="0" w:space="0" w:color="auto"/>
            <w:bottom w:val="none" w:sz="0" w:space="0" w:color="auto"/>
            <w:right w:val="none" w:sz="0" w:space="0" w:color="auto"/>
          </w:divBdr>
        </w:div>
      </w:divsChild>
    </w:div>
    <w:div w:id="1756396984">
      <w:bodyDiv w:val="1"/>
      <w:marLeft w:val="0"/>
      <w:marRight w:val="0"/>
      <w:marTop w:val="0"/>
      <w:marBottom w:val="0"/>
      <w:divBdr>
        <w:top w:val="none" w:sz="0" w:space="0" w:color="auto"/>
        <w:left w:val="none" w:sz="0" w:space="0" w:color="auto"/>
        <w:bottom w:val="none" w:sz="0" w:space="0" w:color="auto"/>
        <w:right w:val="none" w:sz="0" w:space="0" w:color="auto"/>
      </w:divBdr>
    </w:div>
    <w:div w:id="1763792301">
      <w:bodyDiv w:val="1"/>
      <w:marLeft w:val="0"/>
      <w:marRight w:val="0"/>
      <w:marTop w:val="0"/>
      <w:marBottom w:val="0"/>
      <w:divBdr>
        <w:top w:val="none" w:sz="0" w:space="0" w:color="auto"/>
        <w:left w:val="none" w:sz="0" w:space="0" w:color="auto"/>
        <w:bottom w:val="none" w:sz="0" w:space="0" w:color="auto"/>
        <w:right w:val="none" w:sz="0" w:space="0" w:color="auto"/>
      </w:divBdr>
      <w:divsChild>
        <w:div w:id="598098875">
          <w:marLeft w:val="360"/>
          <w:marRight w:val="0"/>
          <w:marTop w:val="0"/>
          <w:marBottom w:val="0"/>
          <w:divBdr>
            <w:top w:val="none" w:sz="0" w:space="0" w:color="auto"/>
            <w:left w:val="none" w:sz="0" w:space="0" w:color="auto"/>
            <w:bottom w:val="none" w:sz="0" w:space="0" w:color="auto"/>
            <w:right w:val="none" w:sz="0" w:space="0" w:color="auto"/>
          </w:divBdr>
        </w:div>
      </w:divsChild>
    </w:div>
    <w:div w:id="1798645887">
      <w:bodyDiv w:val="1"/>
      <w:marLeft w:val="0"/>
      <w:marRight w:val="0"/>
      <w:marTop w:val="0"/>
      <w:marBottom w:val="0"/>
      <w:divBdr>
        <w:top w:val="none" w:sz="0" w:space="0" w:color="auto"/>
        <w:left w:val="none" w:sz="0" w:space="0" w:color="auto"/>
        <w:bottom w:val="none" w:sz="0" w:space="0" w:color="auto"/>
        <w:right w:val="none" w:sz="0" w:space="0" w:color="auto"/>
      </w:divBdr>
    </w:div>
    <w:div w:id="1798719471">
      <w:bodyDiv w:val="1"/>
      <w:marLeft w:val="0"/>
      <w:marRight w:val="0"/>
      <w:marTop w:val="0"/>
      <w:marBottom w:val="0"/>
      <w:divBdr>
        <w:top w:val="none" w:sz="0" w:space="0" w:color="auto"/>
        <w:left w:val="none" w:sz="0" w:space="0" w:color="auto"/>
        <w:bottom w:val="none" w:sz="0" w:space="0" w:color="auto"/>
        <w:right w:val="none" w:sz="0" w:space="0" w:color="auto"/>
      </w:divBdr>
      <w:divsChild>
        <w:div w:id="124083236">
          <w:marLeft w:val="274"/>
          <w:marRight w:val="0"/>
          <w:marTop w:val="0"/>
          <w:marBottom w:val="0"/>
          <w:divBdr>
            <w:top w:val="none" w:sz="0" w:space="0" w:color="auto"/>
            <w:left w:val="none" w:sz="0" w:space="0" w:color="auto"/>
            <w:bottom w:val="none" w:sz="0" w:space="0" w:color="auto"/>
            <w:right w:val="none" w:sz="0" w:space="0" w:color="auto"/>
          </w:divBdr>
        </w:div>
        <w:div w:id="1549755091">
          <w:marLeft w:val="274"/>
          <w:marRight w:val="0"/>
          <w:marTop w:val="0"/>
          <w:marBottom w:val="0"/>
          <w:divBdr>
            <w:top w:val="none" w:sz="0" w:space="0" w:color="auto"/>
            <w:left w:val="none" w:sz="0" w:space="0" w:color="auto"/>
            <w:bottom w:val="none" w:sz="0" w:space="0" w:color="auto"/>
            <w:right w:val="none" w:sz="0" w:space="0" w:color="auto"/>
          </w:divBdr>
        </w:div>
      </w:divsChild>
    </w:div>
    <w:div w:id="1842231357">
      <w:bodyDiv w:val="1"/>
      <w:marLeft w:val="0"/>
      <w:marRight w:val="0"/>
      <w:marTop w:val="0"/>
      <w:marBottom w:val="0"/>
      <w:divBdr>
        <w:top w:val="none" w:sz="0" w:space="0" w:color="auto"/>
        <w:left w:val="none" w:sz="0" w:space="0" w:color="auto"/>
        <w:bottom w:val="none" w:sz="0" w:space="0" w:color="auto"/>
        <w:right w:val="none" w:sz="0" w:space="0" w:color="auto"/>
      </w:divBdr>
      <w:divsChild>
        <w:div w:id="1020619776">
          <w:marLeft w:val="360"/>
          <w:marRight w:val="0"/>
          <w:marTop w:val="0"/>
          <w:marBottom w:val="0"/>
          <w:divBdr>
            <w:top w:val="none" w:sz="0" w:space="0" w:color="auto"/>
            <w:left w:val="none" w:sz="0" w:space="0" w:color="auto"/>
            <w:bottom w:val="none" w:sz="0" w:space="0" w:color="auto"/>
            <w:right w:val="none" w:sz="0" w:space="0" w:color="auto"/>
          </w:divBdr>
        </w:div>
      </w:divsChild>
    </w:div>
    <w:div w:id="1842701794">
      <w:bodyDiv w:val="1"/>
      <w:marLeft w:val="0"/>
      <w:marRight w:val="0"/>
      <w:marTop w:val="0"/>
      <w:marBottom w:val="0"/>
      <w:divBdr>
        <w:top w:val="none" w:sz="0" w:space="0" w:color="auto"/>
        <w:left w:val="none" w:sz="0" w:space="0" w:color="auto"/>
        <w:bottom w:val="none" w:sz="0" w:space="0" w:color="auto"/>
        <w:right w:val="none" w:sz="0" w:space="0" w:color="auto"/>
      </w:divBdr>
      <w:divsChild>
        <w:div w:id="951522991">
          <w:marLeft w:val="274"/>
          <w:marRight w:val="0"/>
          <w:marTop w:val="0"/>
          <w:marBottom w:val="0"/>
          <w:divBdr>
            <w:top w:val="none" w:sz="0" w:space="0" w:color="auto"/>
            <w:left w:val="none" w:sz="0" w:space="0" w:color="auto"/>
            <w:bottom w:val="none" w:sz="0" w:space="0" w:color="auto"/>
            <w:right w:val="none" w:sz="0" w:space="0" w:color="auto"/>
          </w:divBdr>
        </w:div>
        <w:div w:id="1138186449">
          <w:marLeft w:val="274"/>
          <w:marRight w:val="0"/>
          <w:marTop w:val="0"/>
          <w:marBottom w:val="0"/>
          <w:divBdr>
            <w:top w:val="none" w:sz="0" w:space="0" w:color="auto"/>
            <w:left w:val="none" w:sz="0" w:space="0" w:color="auto"/>
            <w:bottom w:val="none" w:sz="0" w:space="0" w:color="auto"/>
            <w:right w:val="none" w:sz="0" w:space="0" w:color="auto"/>
          </w:divBdr>
        </w:div>
        <w:div w:id="239407323">
          <w:marLeft w:val="274"/>
          <w:marRight w:val="0"/>
          <w:marTop w:val="0"/>
          <w:marBottom w:val="0"/>
          <w:divBdr>
            <w:top w:val="none" w:sz="0" w:space="0" w:color="auto"/>
            <w:left w:val="none" w:sz="0" w:space="0" w:color="auto"/>
            <w:bottom w:val="none" w:sz="0" w:space="0" w:color="auto"/>
            <w:right w:val="none" w:sz="0" w:space="0" w:color="auto"/>
          </w:divBdr>
        </w:div>
        <w:div w:id="783958436">
          <w:marLeft w:val="274"/>
          <w:marRight w:val="0"/>
          <w:marTop w:val="0"/>
          <w:marBottom w:val="0"/>
          <w:divBdr>
            <w:top w:val="none" w:sz="0" w:space="0" w:color="auto"/>
            <w:left w:val="none" w:sz="0" w:space="0" w:color="auto"/>
            <w:bottom w:val="none" w:sz="0" w:space="0" w:color="auto"/>
            <w:right w:val="none" w:sz="0" w:space="0" w:color="auto"/>
          </w:divBdr>
        </w:div>
        <w:div w:id="1869641579">
          <w:marLeft w:val="274"/>
          <w:marRight w:val="0"/>
          <w:marTop w:val="0"/>
          <w:marBottom w:val="0"/>
          <w:divBdr>
            <w:top w:val="none" w:sz="0" w:space="0" w:color="auto"/>
            <w:left w:val="none" w:sz="0" w:space="0" w:color="auto"/>
            <w:bottom w:val="none" w:sz="0" w:space="0" w:color="auto"/>
            <w:right w:val="none" w:sz="0" w:space="0" w:color="auto"/>
          </w:divBdr>
        </w:div>
        <w:div w:id="452673235">
          <w:marLeft w:val="274"/>
          <w:marRight w:val="0"/>
          <w:marTop w:val="0"/>
          <w:marBottom w:val="0"/>
          <w:divBdr>
            <w:top w:val="none" w:sz="0" w:space="0" w:color="auto"/>
            <w:left w:val="none" w:sz="0" w:space="0" w:color="auto"/>
            <w:bottom w:val="none" w:sz="0" w:space="0" w:color="auto"/>
            <w:right w:val="none" w:sz="0" w:space="0" w:color="auto"/>
          </w:divBdr>
        </w:div>
        <w:div w:id="69928004">
          <w:marLeft w:val="274"/>
          <w:marRight w:val="0"/>
          <w:marTop w:val="0"/>
          <w:marBottom w:val="0"/>
          <w:divBdr>
            <w:top w:val="none" w:sz="0" w:space="0" w:color="auto"/>
            <w:left w:val="none" w:sz="0" w:space="0" w:color="auto"/>
            <w:bottom w:val="none" w:sz="0" w:space="0" w:color="auto"/>
            <w:right w:val="none" w:sz="0" w:space="0" w:color="auto"/>
          </w:divBdr>
        </w:div>
        <w:div w:id="1658220001">
          <w:marLeft w:val="274"/>
          <w:marRight w:val="0"/>
          <w:marTop w:val="0"/>
          <w:marBottom w:val="0"/>
          <w:divBdr>
            <w:top w:val="none" w:sz="0" w:space="0" w:color="auto"/>
            <w:left w:val="none" w:sz="0" w:space="0" w:color="auto"/>
            <w:bottom w:val="none" w:sz="0" w:space="0" w:color="auto"/>
            <w:right w:val="none" w:sz="0" w:space="0" w:color="auto"/>
          </w:divBdr>
        </w:div>
      </w:divsChild>
    </w:div>
    <w:div w:id="1843930106">
      <w:bodyDiv w:val="1"/>
      <w:marLeft w:val="0"/>
      <w:marRight w:val="0"/>
      <w:marTop w:val="0"/>
      <w:marBottom w:val="0"/>
      <w:divBdr>
        <w:top w:val="none" w:sz="0" w:space="0" w:color="auto"/>
        <w:left w:val="none" w:sz="0" w:space="0" w:color="auto"/>
        <w:bottom w:val="none" w:sz="0" w:space="0" w:color="auto"/>
        <w:right w:val="none" w:sz="0" w:space="0" w:color="auto"/>
      </w:divBdr>
      <w:divsChild>
        <w:div w:id="244535961">
          <w:marLeft w:val="274"/>
          <w:marRight w:val="0"/>
          <w:marTop w:val="0"/>
          <w:marBottom w:val="0"/>
          <w:divBdr>
            <w:top w:val="none" w:sz="0" w:space="0" w:color="auto"/>
            <w:left w:val="none" w:sz="0" w:space="0" w:color="auto"/>
            <w:bottom w:val="none" w:sz="0" w:space="0" w:color="auto"/>
            <w:right w:val="none" w:sz="0" w:space="0" w:color="auto"/>
          </w:divBdr>
        </w:div>
        <w:div w:id="290130659">
          <w:marLeft w:val="274"/>
          <w:marRight w:val="0"/>
          <w:marTop w:val="0"/>
          <w:marBottom w:val="0"/>
          <w:divBdr>
            <w:top w:val="none" w:sz="0" w:space="0" w:color="auto"/>
            <w:left w:val="none" w:sz="0" w:space="0" w:color="auto"/>
            <w:bottom w:val="none" w:sz="0" w:space="0" w:color="auto"/>
            <w:right w:val="none" w:sz="0" w:space="0" w:color="auto"/>
          </w:divBdr>
        </w:div>
        <w:div w:id="1405568174">
          <w:marLeft w:val="274"/>
          <w:marRight w:val="0"/>
          <w:marTop w:val="0"/>
          <w:marBottom w:val="0"/>
          <w:divBdr>
            <w:top w:val="none" w:sz="0" w:space="0" w:color="auto"/>
            <w:left w:val="none" w:sz="0" w:space="0" w:color="auto"/>
            <w:bottom w:val="none" w:sz="0" w:space="0" w:color="auto"/>
            <w:right w:val="none" w:sz="0" w:space="0" w:color="auto"/>
          </w:divBdr>
        </w:div>
        <w:div w:id="233785212">
          <w:marLeft w:val="274"/>
          <w:marRight w:val="0"/>
          <w:marTop w:val="0"/>
          <w:marBottom w:val="0"/>
          <w:divBdr>
            <w:top w:val="none" w:sz="0" w:space="0" w:color="auto"/>
            <w:left w:val="none" w:sz="0" w:space="0" w:color="auto"/>
            <w:bottom w:val="none" w:sz="0" w:space="0" w:color="auto"/>
            <w:right w:val="none" w:sz="0" w:space="0" w:color="auto"/>
          </w:divBdr>
        </w:div>
      </w:divsChild>
    </w:div>
    <w:div w:id="1844709449">
      <w:bodyDiv w:val="1"/>
      <w:marLeft w:val="0"/>
      <w:marRight w:val="0"/>
      <w:marTop w:val="0"/>
      <w:marBottom w:val="0"/>
      <w:divBdr>
        <w:top w:val="none" w:sz="0" w:space="0" w:color="auto"/>
        <w:left w:val="none" w:sz="0" w:space="0" w:color="auto"/>
        <w:bottom w:val="none" w:sz="0" w:space="0" w:color="auto"/>
        <w:right w:val="none" w:sz="0" w:space="0" w:color="auto"/>
      </w:divBdr>
    </w:div>
    <w:div w:id="1873956923">
      <w:bodyDiv w:val="1"/>
      <w:marLeft w:val="0"/>
      <w:marRight w:val="0"/>
      <w:marTop w:val="0"/>
      <w:marBottom w:val="0"/>
      <w:divBdr>
        <w:top w:val="none" w:sz="0" w:space="0" w:color="auto"/>
        <w:left w:val="none" w:sz="0" w:space="0" w:color="auto"/>
        <w:bottom w:val="none" w:sz="0" w:space="0" w:color="auto"/>
        <w:right w:val="none" w:sz="0" w:space="0" w:color="auto"/>
      </w:divBdr>
    </w:div>
    <w:div w:id="1878661804">
      <w:bodyDiv w:val="1"/>
      <w:marLeft w:val="0"/>
      <w:marRight w:val="0"/>
      <w:marTop w:val="0"/>
      <w:marBottom w:val="0"/>
      <w:divBdr>
        <w:top w:val="none" w:sz="0" w:space="0" w:color="auto"/>
        <w:left w:val="none" w:sz="0" w:space="0" w:color="auto"/>
        <w:bottom w:val="none" w:sz="0" w:space="0" w:color="auto"/>
        <w:right w:val="none" w:sz="0" w:space="0" w:color="auto"/>
      </w:divBdr>
      <w:divsChild>
        <w:div w:id="1405448648">
          <w:marLeft w:val="360"/>
          <w:marRight w:val="0"/>
          <w:marTop w:val="0"/>
          <w:marBottom w:val="160"/>
          <w:divBdr>
            <w:top w:val="none" w:sz="0" w:space="0" w:color="auto"/>
            <w:left w:val="none" w:sz="0" w:space="0" w:color="auto"/>
            <w:bottom w:val="none" w:sz="0" w:space="0" w:color="auto"/>
            <w:right w:val="none" w:sz="0" w:space="0" w:color="auto"/>
          </w:divBdr>
        </w:div>
        <w:div w:id="1699430634">
          <w:marLeft w:val="360"/>
          <w:marRight w:val="0"/>
          <w:marTop w:val="0"/>
          <w:marBottom w:val="160"/>
          <w:divBdr>
            <w:top w:val="none" w:sz="0" w:space="0" w:color="auto"/>
            <w:left w:val="none" w:sz="0" w:space="0" w:color="auto"/>
            <w:bottom w:val="none" w:sz="0" w:space="0" w:color="auto"/>
            <w:right w:val="none" w:sz="0" w:space="0" w:color="auto"/>
          </w:divBdr>
        </w:div>
      </w:divsChild>
    </w:div>
    <w:div w:id="1879777840">
      <w:bodyDiv w:val="1"/>
      <w:marLeft w:val="0"/>
      <w:marRight w:val="0"/>
      <w:marTop w:val="0"/>
      <w:marBottom w:val="0"/>
      <w:divBdr>
        <w:top w:val="none" w:sz="0" w:space="0" w:color="auto"/>
        <w:left w:val="none" w:sz="0" w:space="0" w:color="auto"/>
        <w:bottom w:val="none" w:sz="0" w:space="0" w:color="auto"/>
        <w:right w:val="none" w:sz="0" w:space="0" w:color="auto"/>
      </w:divBdr>
      <w:divsChild>
        <w:div w:id="247618623">
          <w:marLeft w:val="446"/>
          <w:marRight w:val="0"/>
          <w:marTop w:val="0"/>
          <w:marBottom w:val="0"/>
          <w:divBdr>
            <w:top w:val="none" w:sz="0" w:space="0" w:color="auto"/>
            <w:left w:val="none" w:sz="0" w:space="0" w:color="auto"/>
            <w:bottom w:val="none" w:sz="0" w:space="0" w:color="auto"/>
            <w:right w:val="none" w:sz="0" w:space="0" w:color="auto"/>
          </w:divBdr>
        </w:div>
        <w:div w:id="1236086995">
          <w:marLeft w:val="446"/>
          <w:marRight w:val="0"/>
          <w:marTop w:val="0"/>
          <w:marBottom w:val="0"/>
          <w:divBdr>
            <w:top w:val="none" w:sz="0" w:space="0" w:color="auto"/>
            <w:left w:val="none" w:sz="0" w:space="0" w:color="auto"/>
            <w:bottom w:val="none" w:sz="0" w:space="0" w:color="auto"/>
            <w:right w:val="none" w:sz="0" w:space="0" w:color="auto"/>
          </w:divBdr>
        </w:div>
        <w:div w:id="2050761927">
          <w:marLeft w:val="446"/>
          <w:marRight w:val="0"/>
          <w:marTop w:val="0"/>
          <w:marBottom w:val="0"/>
          <w:divBdr>
            <w:top w:val="none" w:sz="0" w:space="0" w:color="auto"/>
            <w:left w:val="none" w:sz="0" w:space="0" w:color="auto"/>
            <w:bottom w:val="none" w:sz="0" w:space="0" w:color="auto"/>
            <w:right w:val="none" w:sz="0" w:space="0" w:color="auto"/>
          </w:divBdr>
        </w:div>
        <w:div w:id="1303584141">
          <w:marLeft w:val="446"/>
          <w:marRight w:val="0"/>
          <w:marTop w:val="0"/>
          <w:marBottom w:val="0"/>
          <w:divBdr>
            <w:top w:val="none" w:sz="0" w:space="0" w:color="auto"/>
            <w:left w:val="none" w:sz="0" w:space="0" w:color="auto"/>
            <w:bottom w:val="none" w:sz="0" w:space="0" w:color="auto"/>
            <w:right w:val="none" w:sz="0" w:space="0" w:color="auto"/>
          </w:divBdr>
        </w:div>
        <w:div w:id="802162388">
          <w:marLeft w:val="446"/>
          <w:marRight w:val="0"/>
          <w:marTop w:val="0"/>
          <w:marBottom w:val="0"/>
          <w:divBdr>
            <w:top w:val="none" w:sz="0" w:space="0" w:color="auto"/>
            <w:left w:val="none" w:sz="0" w:space="0" w:color="auto"/>
            <w:bottom w:val="none" w:sz="0" w:space="0" w:color="auto"/>
            <w:right w:val="none" w:sz="0" w:space="0" w:color="auto"/>
          </w:divBdr>
        </w:div>
        <w:div w:id="373508014">
          <w:marLeft w:val="446"/>
          <w:marRight w:val="0"/>
          <w:marTop w:val="0"/>
          <w:marBottom w:val="0"/>
          <w:divBdr>
            <w:top w:val="none" w:sz="0" w:space="0" w:color="auto"/>
            <w:left w:val="none" w:sz="0" w:space="0" w:color="auto"/>
            <w:bottom w:val="none" w:sz="0" w:space="0" w:color="auto"/>
            <w:right w:val="none" w:sz="0" w:space="0" w:color="auto"/>
          </w:divBdr>
        </w:div>
      </w:divsChild>
    </w:div>
    <w:div w:id="1896696210">
      <w:bodyDiv w:val="1"/>
      <w:marLeft w:val="0"/>
      <w:marRight w:val="0"/>
      <w:marTop w:val="0"/>
      <w:marBottom w:val="0"/>
      <w:divBdr>
        <w:top w:val="none" w:sz="0" w:space="0" w:color="auto"/>
        <w:left w:val="none" w:sz="0" w:space="0" w:color="auto"/>
        <w:bottom w:val="none" w:sz="0" w:space="0" w:color="auto"/>
        <w:right w:val="none" w:sz="0" w:space="0" w:color="auto"/>
      </w:divBdr>
    </w:div>
    <w:div w:id="1916041712">
      <w:bodyDiv w:val="1"/>
      <w:marLeft w:val="0"/>
      <w:marRight w:val="0"/>
      <w:marTop w:val="0"/>
      <w:marBottom w:val="0"/>
      <w:divBdr>
        <w:top w:val="none" w:sz="0" w:space="0" w:color="auto"/>
        <w:left w:val="none" w:sz="0" w:space="0" w:color="auto"/>
        <w:bottom w:val="none" w:sz="0" w:space="0" w:color="auto"/>
        <w:right w:val="none" w:sz="0" w:space="0" w:color="auto"/>
      </w:divBdr>
      <w:divsChild>
        <w:div w:id="1785076697">
          <w:marLeft w:val="360"/>
          <w:marRight w:val="0"/>
          <w:marTop w:val="0"/>
          <w:marBottom w:val="0"/>
          <w:divBdr>
            <w:top w:val="none" w:sz="0" w:space="0" w:color="auto"/>
            <w:left w:val="none" w:sz="0" w:space="0" w:color="auto"/>
            <w:bottom w:val="none" w:sz="0" w:space="0" w:color="auto"/>
            <w:right w:val="none" w:sz="0" w:space="0" w:color="auto"/>
          </w:divBdr>
        </w:div>
      </w:divsChild>
    </w:div>
    <w:div w:id="1947468727">
      <w:bodyDiv w:val="1"/>
      <w:marLeft w:val="0"/>
      <w:marRight w:val="0"/>
      <w:marTop w:val="0"/>
      <w:marBottom w:val="0"/>
      <w:divBdr>
        <w:top w:val="none" w:sz="0" w:space="0" w:color="auto"/>
        <w:left w:val="none" w:sz="0" w:space="0" w:color="auto"/>
        <w:bottom w:val="none" w:sz="0" w:space="0" w:color="auto"/>
        <w:right w:val="none" w:sz="0" w:space="0" w:color="auto"/>
      </w:divBdr>
      <w:divsChild>
        <w:div w:id="1988586800">
          <w:marLeft w:val="360"/>
          <w:marRight w:val="0"/>
          <w:marTop w:val="0"/>
          <w:marBottom w:val="0"/>
          <w:divBdr>
            <w:top w:val="none" w:sz="0" w:space="0" w:color="auto"/>
            <w:left w:val="none" w:sz="0" w:space="0" w:color="auto"/>
            <w:bottom w:val="none" w:sz="0" w:space="0" w:color="auto"/>
            <w:right w:val="none" w:sz="0" w:space="0" w:color="auto"/>
          </w:divBdr>
        </w:div>
      </w:divsChild>
    </w:div>
    <w:div w:id="1959334222">
      <w:bodyDiv w:val="1"/>
      <w:marLeft w:val="0"/>
      <w:marRight w:val="0"/>
      <w:marTop w:val="0"/>
      <w:marBottom w:val="0"/>
      <w:divBdr>
        <w:top w:val="none" w:sz="0" w:space="0" w:color="auto"/>
        <w:left w:val="none" w:sz="0" w:space="0" w:color="auto"/>
        <w:bottom w:val="none" w:sz="0" w:space="0" w:color="auto"/>
        <w:right w:val="none" w:sz="0" w:space="0" w:color="auto"/>
      </w:divBdr>
    </w:div>
    <w:div w:id="1992588361">
      <w:bodyDiv w:val="1"/>
      <w:marLeft w:val="0"/>
      <w:marRight w:val="0"/>
      <w:marTop w:val="0"/>
      <w:marBottom w:val="0"/>
      <w:divBdr>
        <w:top w:val="none" w:sz="0" w:space="0" w:color="auto"/>
        <w:left w:val="none" w:sz="0" w:space="0" w:color="auto"/>
        <w:bottom w:val="none" w:sz="0" w:space="0" w:color="auto"/>
        <w:right w:val="none" w:sz="0" w:space="0" w:color="auto"/>
      </w:divBdr>
      <w:divsChild>
        <w:div w:id="1066302195">
          <w:marLeft w:val="360"/>
          <w:marRight w:val="0"/>
          <w:marTop w:val="0"/>
          <w:marBottom w:val="0"/>
          <w:divBdr>
            <w:top w:val="none" w:sz="0" w:space="0" w:color="auto"/>
            <w:left w:val="none" w:sz="0" w:space="0" w:color="auto"/>
            <w:bottom w:val="none" w:sz="0" w:space="0" w:color="auto"/>
            <w:right w:val="none" w:sz="0" w:space="0" w:color="auto"/>
          </w:divBdr>
        </w:div>
      </w:divsChild>
    </w:div>
    <w:div w:id="1996032401">
      <w:bodyDiv w:val="1"/>
      <w:marLeft w:val="0"/>
      <w:marRight w:val="0"/>
      <w:marTop w:val="0"/>
      <w:marBottom w:val="0"/>
      <w:divBdr>
        <w:top w:val="none" w:sz="0" w:space="0" w:color="auto"/>
        <w:left w:val="none" w:sz="0" w:space="0" w:color="auto"/>
        <w:bottom w:val="none" w:sz="0" w:space="0" w:color="auto"/>
        <w:right w:val="none" w:sz="0" w:space="0" w:color="auto"/>
      </w:divBdr>
      <w:divsChild>
        <w:div w:id="1502505007">
          <w:marLeft w:val="360"/>
          <w:marRight w:val="0"/>
          <w:marTop w:val="0"/>
          <w:marBottom w:val="0"/>
          <w:divBdr>
            <w:top w:val="none" w:sz="0" w:space="0" w:color="auto"/>
            <w:left w:val="none" w:sz="0" w:space="0" w:color="auto"/>
            <w:bottom w:val="none" w:sz="0" w:space="0" w:color="auto"/>
            <w:right w:val="none" w:sz="0" w:space="0" w:color="auto"/>
          </w:divBdr>
        </w:div>
      </w:divsChild>
    </w:div>
    <w:div w:id="1998217081">
      <w:bodyDiv w:val="1"/>
      <w:marLeft w:val="0"/>
      <w:marRight w:val="0"/>
      <w:marTop w:val="0"/>
      <w:marBottom w:val="0"/>
      <w:divBdr>
        <w:top w:val="none" w:sz="0" w:space="0" w:color="auto"/>
        <w:left w:val="none" w:sz="0" w:space="0" w:color="auto"/>
        <w:bottom w:val="none" w:sz="0" w:space="0" w:color="auto"/>
        <w:right w:val="none" w:sz="0" w:space="0" w:color="auto"/>
      </w:divBdr>
    </w:div>
    <w:div w:id="2000427303">
      <w:bodyDiv w:val="1"/>
      <w:marLeft w:val="0"/>
      <w:marRight w:val="0"/>
      <w:marTop w:val="0"/>
      <w:marBottom w:val="0"/>
      <w:divBdr>
        <w:top w:val="none" w:sz="0" w:space="0" w:color="auto"/>
        <w:left w:val="none" w:sz="0" w:space="0" w:color="auto"/>
        <w:bottom w:val="none" w:sz="0" w:space="0" w:color="auto"/>
        <w:right w:val="none" w:sz="0" w:space="0" w:color="auto"/>
      </w:divBdr>
      <w:divsChild>
        <w:div w:id="44570881">
          <w:marLeft w:val="274"/>
          <w:marRight w:val="0"/>
          <w:marTop w:val="0"/>
          <w:marBottom w:val="0"/>
          <w:divBdr>
            <w:top w:val="none" w:sz="0" w:space="0" w:color="auto"/>
            <w:left w:val="none" w:sz="0" w:space="0" w:color="auto"/>
            <w:bottom w:val="none" w:sz="0" w:space="0" w:color="auto"/>
            <w:right w:val="none" w:sz="0" w:space="0" w:color="auto"/>
          </w:divBdr>
        </w:div>
        <w:div w:id="27530956">
          <w:marLeft w:val="274"/>
          <w:marRight w:val="0"/>
          <w:marTop w:val="0"/>
          <w:marBottom w:val="0"/>
          <w:divBdr>
            <w:top w:val="none" w:sz="0" w:space="0" w:color="auto"/>
            <w:left w:val="none" w:sz="0" w:space="0" w:color="auto"/>
            <w:bottom w:val="none" w:sz="0" w:space="0" w:color="auto"/>
            <w:right w:val="none" w:sz="0" w:space="0" w:color="auto"/>
          </w:divBdr>
        </w:div>
        <w:div w:id="767578787">
          <w:marLeft w:val="274"/>
          <w:marRight w:val="0"/>
          <w:marTop w:val="0"/>
          <w:marBottom w:val="0"/>
          <w:divBdr>
            <w:top w:val="none" w:sz="0" w:space="0" w:color="auto"/>
            <w:left w:val="none" w:sz="0" w:space="0" w:color="auto"/>
            <w:bottom w:val="none" w:sz="0" w:space="0" w:color="auto"/>
            <w:right w:val="none" w:sz="0" w:space="0" w:color="auto"/>
          </w:divBdr>
        </w:div>
        <w:div w:id="2055620599">
          <w:marLeft w:val="274"/>
          <w:marRight w:val="0"/>
          <w:marTop w:val="0"/>
          <w:marBottom w:val="0"/>
          <w:divBdr>
            <w:top w:val="none" w:sz="0" w:space="0" w:color="auto"/>
            <w:left w:val="none" w:sz="0" w:space="0" w:color="auto"/>
            <w:bottom w:val="none" w:sz="0" w:space="0" w:color="auto"/>
            <w:right w:val="none" w:sz="0" w:space="0" w:color="auto"/>
          </w:divBdr>
        </w:div>
        <w:div w:id="1867329339">
          <w:marLeft w:val="274"/>
          <w:marRight w:val="0"/>
          <w:marTop w:val="0"/>
          <w:marBottom w:val="0"/>
          <w:divBdr>
            <w:top w:val="none" w:sz="0" w:space="0" w:color="auto"/>
            <w:left w:val="none" w:sz="0" w:space="0" w:color="auto"/>
            <w:bottom w:val="none" w:sz="0" w:space="0" w:color="auto"/>
            <w:right w:val="none" w:sz="0" w:space="0" w:color="auto"/>
          </w:divBdr>
        </w:div>
        <w:div w:id="1296519103">
          <w:marLeft w:val="274"/>
          <w:marRight w:val="0"/>
          <w:marTop w:val="0"/>
          <w:marBottom w:val="0"/>
          <w:divBdr>
            <w:top w:val="none" w:sz="0" w:space="0" w:color="auto"/>
            <w:left w:val="none" w:sz="0" w:space="0" w:color="auto"/>
            <w:bottom w:val="none" w:sz="0" w:space="0" w:color="auto"/>
            <w:right w:val="none" w:sz="0" w:space="0" w:color="auto"/>
          </w:divBdr>
        </w:div>
      </w:divsChild>
    </w:div>
    <w:div w:id="2002082778">
      <w:bodyDiv w:val="1"/>
      <w:marLeft w:val="0"/>
      <w:marRight w:val="0"/>
      <w:marTop w:val="0"/>
      <w:marBottom w:val="0"/>
      <w:divBdr>
        <w:top w:val="none" w:sz="0" w:space="0" w:color="auto"/>
        <w:left w:val="none" w:sz="0" w:space="0" w:color="auto"/>
        <w:bottom w:val="none" w:sz="0" w:space="0" w:color="auto"/>
        <w:right w:val="none" w:sz="0" w:space="0" w:color="auto"/>
      </w:divBdr>
    </w:div>
    <w:div w:id="2006545631">
      <w:bodyDiv w:val="1"/>
      <w:marLeft w:val="0"/>
      <w:marRight w:val="0"/>
      <w:marTop w:val="0"/>
      <w:marBottom w:val="0"/>
      <w:divBdr>
        <w:top w:val="none" w:sz="0" w:space="0" w:color="auto"/>
        <w:left w:val="none" w:sz="0" w:space="0" w:color="auto"/>
        <w:bottom w:val="none" w:sz="0" w:space="0" w:color="auto"/>
        <w:right w:val="none" w:sz="0" w:space="0" w:color="auto"/>
      </w:divBdr>
    </w:div>
    <w:div w:id="2012371940">
      <w:bodyDiv w:val="1"/>
      <w:marLeft w:val="0"/>
      <w:marRight w:val="0"/>
      <w:marTop w:val="0"/>
      <w:marBottom w:val="0"/>
      <w:divBdr>
        <w:top w:val="none" w:sz="0" w:space="0" w:color="auto"/>
        <w:left w:val="none" w:sz="0" w:space="0" w:color="auto"/>
        <w:bottom w:val="none" w:sz="0" w:space="0" w:color="auto"/>
        <w:right w:val="none" w:sz="0" w:space="0" w:color="auto"/>
      </w:divBdr>
      <w:divsChild>
        <w:div w:id="1570336338">
          <w:marLeft w:val="360"/>
          <w:marRight w:val="0"/>
          <w:marTop w:val="0"/>
          <w:marBottom w:val="0"/>
          <w:divBdr>
            <w:top w:val="none" w:sz="0" w:space="0" w:color="auto"/>
            <w:left w:val="none" w:sz="0" w:space="0" w:color="auto"/>
            <w:bottom w:val="none" w:sz="0" w:space="0" w:color="auto"/>
            <w:right w:val="none" w:sz="0" w:space="0" w:color="auto"/>
          </w:divBdr>
        </w:div>
      </w:divsChild>
    </w:div>
    <w:div w:id="2019236993">
      <w:bodyDiv w:val="1"/>
      <w:marLeft w:val="0"/>
      <w:marRight w:val="0"/>
      <w:marTop w:val="0"/>
      <w:marBottom w:val="0"/>
      <w:divBdr>
        <w:top w:val="none" w:sz="0" w:space="0" w:color="auto"/>
        <w:left w:val="none" w:sz="0" w:space="0" w:color="auto"/>
        <w:bottom w:val="none" w:sz="0" w:space="0" w:color="auto"/>
        <w:right w:val="none" w:sz="0" w:space="0" w:color="auto"/>
      </w:divBdr>
    </w:div>
    <w:div w:id="2020960676">
      <w:bodyDiv w:val="1"/>
      <w:marLeft w:val="0"/>
      <w:marRight w:val="0"/>
      <w:marTop w:val="0"/>
      <w:marBottom w:val="0"/>
      <w:divBdr>
        <w:top w:val="none" w:sz="0" w:space="0" w:color="auto"/>
        <w:left w:val="none" w:sz="0" w:space="0" w:color="auto"/>
        <w:bottom w:val="none" w:sz="0" w:space="0" w:color="auto"/>
        <w:right w:val="none" w:sz="0" w:space="0" w:color="auto"/>
      </w:divBdr>
      <w:divsChild>
        <w:div w:id="132143013">
          <w:marLeft w:val="274"/>
          <w:marRight w:val="0"/>
          <w:marTop w:val="0"/>
          <w:marBottom w:val="0"/>
          <w:divBdr>
            <w:top w:val="none" w:sz="0" w:space="0" w:color="auto"/>
            <w:left w:val="none" w:sz="0" w:space="0" w:color="auto"/>
            <w:bottom w:val="none" w:sz="0" w:space="0" w:color="auto"/>
            <w:right w:val="none" w:sz="0" w:space="0" w:color="auto"/>
          </w:divBdr>
        </w:div>
        <w:div w:id="1054618829">
          <w:marLeft w:val="274"/>
          <w:marRight w:val="0"/>
          <w:marTop w:val="0"/>
          <w:marBottom w:val="0"/>
          <w:divBdr>
            <w:top w:val="none" w:sz="0" w:space="0" w:color="auto"/>
            <w:left w:val="none" w:sz="0" w:space="0" w:color="auto"/>
            <w:bottom w:val="none" w:sz="0" w:space="0" w:color="auto"/>
            <w:right w:val="none" w:sz="0" w:space="0" w:color="auto"/>
          </w:divBdr>
        </w:div>
        <w:div w:id="164245023">
          <w:marLeft w:val="274"/>
          <w:marRight w:val="0"/>
          <w:marTop w:val="0"/>
          <w:marBottom w:val="0"/>
          <w:divBdr>
            <w:top w:val="none" w:sz="0" w:space="0" w:color="auto"/>
            <w:left w:val="none" w:sz="0" w:space="0" w:color="auto"/>
            <w:bottom w:val="none" w:sz="0" w:space="0" w:color="auto"/>
            <w:right w:val="none" w:sz="0" w:space="0" w:color="auto"/>
          </w:divBdr>
        </w:div>
        <w:div w:id="1216703479">
          <w:marLeft w:val="274"/>
          <w:marRight w:val="0"/>
          <w:marTop w:val="0"/>
          <w:marBottom w:val="0"/>
          <w:divBdr>
            <w:top w:val="none" w:sz="0" w:space="0" w:color="auto"/>
            <w:left w:val="none" w:sz="0" w:space="0" w:color="auto"/>
            <w:bottom w:val="none" w:sz="0" w:space="0" w:color="auto"/>
            <w:right w:val="none" w:sz="0" w:space="0" w:color="auto"/>
          </w:divBdr>
        </w:div>
        <w:div w:id="873805560">
          <w:marLeft w:val="274"/>
          <w:marRight w:val="0"/>
          <w:marTop w:val="0"/>
          <w:marBottom w:val="0"/>
          <w:divBdr>
            <w:top w:val="none" w:sz="0" w:space="0" w:color="auto"/>
            <w:left w:val="none" w:sz="0" w:space="0" w:color="auto"/>
            <w:bottom w:val="none" w:sz="0" w:space="0" w:color="auto"/>
            <w:right w:val="none" w:sz="0" w:space="0" w:color="auto"/>
          </w:divBdr>
        </w:div>
        <w:div w:id="1868442255">
          <w:marLeft w:val="274"/>
          <w:marRight w:val="0"/>
          <w:marTop w:val="0"/>
          <w:marBottom w:val="0"/>
          <w:divBdr>
            <w:top w:val="none" w:sz="0" w:space="0" w:color="auto"/>
            <w:left w:val="none" w:sz="0" w:space="0" w:color="auto"/>
            <w:bottom w:val="none" w:sz="0" w:space="0" w:color="auto"/>
            <w:right w:val="none" w:sz="0" w:space="0" w:color="auto"/>
          </w:divBdr>
        </w:div>
        <w:div w:id="2096707564">
          <w:marLeft w:val="274"/>
          <w:marRight w:val="0"/>
          <w:marTop w:val="0"/>
          <w:marBottom w:val="0"/>
          <w:divBdr>
            <w:top w:val="none" w:sz="0" w:space="0" w:color="auto"/>
            <w:left w:val="none" w:sz="0" w:space="0" w:color="auto"/>
            <w:bottom w:val="none" w:sz="0" w:space="0" w:color="auto"/>
            <w:right w:val="none" w:sz="0" w:space="0" w:color="auto"/>
          </w:divBdr>
        </w:div>
        <w:div w:id="793714573">
          <w:marLeft w:val="274"/>
          <w:marRight w:val="0"/>
          <w:marTop w:val="0"/>
          <w:marBottom w:val="0"/>
          <w:divBdr>
            <w:top w:val="none" w:sz="0" w:space="0" w:color="auto"/>
            <w:left w:val="none" w:sz="0" w:space="0" w:color="auto"/>
            <w:bottom w:val="none" w:sz="0" w:space="0" w:color="auto"/>
            <w:right w:val="none" w:sz="0" w:space="0" w:color="auto"/>
          </w:divBdr>
        </w:div>
        <w:div w:id="797575272">
          <w:marLeft w:val="274"/>
          <w:marRight w:val="0"/>
          <w:marTop w:val="0"/>
          <w:marBottom w:val="0"/>
          <w:divBdr>
            <w:top w:val="none" w:sz="0" w:space="0" w:color="auto"/>
            <w:left w:val="none" w:sz="0" w:space="0" w:color="auto"/>
            <w:bottom w:val="none" w:sz="0" w:space="0" w:color="auto"/>
            <w:right w:val="none" w:sz="0" w:space="0" w:color="auto"/>
          </w:divBdr>
        </w:div>
      </w:divsChild>
    </w:div>
    <w:div w:id="2036348760">
      <w:bodyDiv w:val="1"/>
      <w:marLeft w:val="0"/>
      <w:marRight w:val="0"/>
      <w:marTop w:val="0"/>
      <w:marBottom w:val="0"/>
      <w:divBdr>
        <w:top w:val="none" w:sz="0" w:space="0" w:color="auto"/>
        <w:left w:val="none" w:sz="0" w:space="0" w:color="auto"/>
        <w:bottom w:val="none" w:sz="0" w:space="0" w:color="auto"/>
        <w:right w:val="none" w:sz="0" w:space="0" w:color="auto"/>
      </w:divBdr>
    </w:div>
    <w:div w:id="2039695343">
      <w:bodyDiv w:val="1"/>
      <w:marLeft w:val="0"/>
      <w:marRight w:val="0"/>
      <w:marTop w:val="0"/>
      <w:marBottom w:val="0"/>
      <w:divBdr>
        <w:top w:val="none" w:sz="0" w:space="0" w:color="auto"/>
        <w:left w:val="none" w:sz="0" w:space="0" w:color="auto"/>
        <w:bottom w:val="none" w:sz="0" w:space="0" w:color="auto"/>
        <w:right w:val="none" w:sz="0" w:space="0" w:color="auto"/>
      </w:divBdr>
      <w:divsChild>
        <w:div w:id="1071536417">
          <w:marLeft w:val="360"/>
          <w:marRight w:val="0"/>
          <w:marTop w:val="0"/>
          <w:marBottom w:val="0"/>
          <w:divBdr>
            <w:top w:val="none" w:sz="0" w:space="0" w:color="auto"/>
            <w:left w:val="none" w:sz="0" w:space="0" w:color="auto"/>
            <w:bottom w:val="none" w:sz="0" w:space="0" w:color="auto"/>
            <w:right w:val="none" w:sz="0" w:space="0" w:color="auto"/>
          </w:divBdr>
        </w:div>
      </w:divsChild>
    </w:div>
    <w:div w:id="2042511793">
      <w:bodyDiv w:val="1"/>
      <w:marLeft w:val="0"/>
      <w:marRight w:val="0"/>
      <w:marTop w:val="0"/>
      <w:marBottom w:val="0"/>
      <w:divBdr>
        <w:top w:val="none" w:sz="0" w:space="0" w:color="auto"/>
        <w:left w:val="none" w:sz="0" w:space="0" w:color="auto"/>
        <w:bottom w:val="none" w:sz="0" w:space="0" w:color="auto"/>
        <w:right w:val="none" w:sz="0" w:space="0" w:color="auto"/>
      </w:divBdr>
      <w:divsChild>
        <w:div w:id="488256539">
          <w:marLeft w:val="547"/>
          <w:marRight w:val="0"/>
          <w:marTop w:val="0"/>
          <w:marBottom w:val="0"/>
          <w:divBdr>
            <w:top w:val="none" w:sz="0" w:space="0" w:color="auto"/>
            <w:left w:val="none" w:sz="0" w:space="0" w:color="auto"/>
            <w:bottom w:val="none" w:sz="0" w:space="0" w:color="auto"/>
            <w:right w:val="none" w:sz="0" w:space="0" w:color="auto"/>
          </w:divBdr>
        </w:div>
      </w:divsChild>
    </w:div>
    <w:div w:id="2042658325">
      <w:bodyDiv w:val="1"/>
      <w:marLeft w:val="0"/>
      <w:marRight w:val="0"/>
      <w:marTop w:val="0"/>
      <w:marBottom w:val="0"/>
      <w:divBdr>
        <w:top w:val="none" w:sz="0" w:space="0" w:color="auto"/>
        <w:left w:val="none" w:sz="0" w:space="0" w:color="auto"/>
        <w:bottom w:val="none" w:sz="0" w:space="0" w:color="auto"/>
        <w:right w:val="none" w:sz="0" w:space="0" w:color="auto"/>
      </w:divBdr>
      <w:divsChild>
        <w:div w:id="1742603744">
          <w:marLeft w:val="547"/>
          <w:marRight w:val="0"/>
          <w:marTop w:val="0"/>
          <w:marBottom w:val="0"/>
          <w:divBdr>
            <w:top w:val="none" w:sz="0" w:space="0" w:color="auto"/>
            <w:left w:val="none" w:sz="0" w:space="0" w:color="auto"/>
            <w:bottom w:val="none" w:sz="0" w:space="0" w:color="auto"/>
            <w:right w:val="none" w:sz="0" w:space="0" w:color="auto"/>
          </w:divBdr>
        </w:div>
      </w:divsChild>
    </w:div>
    <w:div w:id="2054452355">
      <w:bodyDiv w:val="1"/>
      <w:marLeft w:val="0"/>
      <w:marRight w:val="0"/>
      <w:marTop w:val="0"/>
      <w:marBottom w:val="0"/>
      <w:divBdr>
        <w:top w:val="none" w:sz="0" w:space="0" w:color="auto"/>
        <w:left w:val="none" w:sz="0" w:space="0" w:color="auto"/>
        <w:bottom w:val="none" w:sz="0" w:space="0" w:color="auto"/>
        <w:right w:val="none" w:sz="0" w:space="0" w:color="auto"/>
      </w:divBdr>
    </w:div>
    <w:div w:id="2066096403">
      <w:bodyDiv w:val="1"/>
      <w:marLeft w:val="0"/>
      <w:marRight w:val="0"/>
      <w:marTop w:val="0"/>
      <w:marBottom w:val="0"/>
      <w:divBdr>
        <w:top w:val="none" w:sz="0" w:space="0" w:color="auto"/>
        <w:left w:val="none" w:sz="0" w:space="0" w:color="auto"/>
        <w:bottom w:val="none" w:sz="0" w:space="0" w:color="auto"/>
        <w:right w:val="none" w:sz="0" w:space="0" w:color="auto"/>
      </w:divBdr>
      <w:divsChild>
        <w:div w:id="1363166884">
          <w:marLeft w:val="446"/>
          <w:marRight w:val="0"/>
          <w:marTop w:val="0"/>
          <w:marBottom w:val="0"/>
          <w:divBdr>
            <w:top w:val="none" w:sz="0" w:space="0" w:color="auto"/>
            <w:left w:val="none" w:sz="0" w:space="0" w:color="auto"/>
            <w:bottom w:val="none" w:sz="0" w:space="0" w:color="auto"/>
            <w:right w:val="none" w:sz="0" w:space="0" w:color="auto"/>
          </w:divBdr>
        </w:div>
        <w:div w:id="1333604711">
          <w:marLeft w:val="446"/>
          <w:marRight w:val="0"/>
          <w:marTop w:val="0"/>
          <w:marBottom w:val="0"/>
          <w:divBdr>
            <w:top w:val="none" w:sz="0" w:space="0" w:color="auto"/>
            <w:left w:val="none" w:sz="0" w:space="0" w:color="auto"/>
            <w:bottom w:val="none" w:sz="0" w:space="0" w:color="auto"/>
            <w:right w:val="none" w:sz="0" w:space="0" w:color="auto"/>
          </w:divBdr>
        </w:div>
        <w:div w:id="717433565">
          <w:marLeft w:val="446"/>
          <w:marRight w:val="0"/>
          <w:marTop w:val="0"/>
          <w:marBottom w:val="0"/>
          <w:divBdr>
            <w:top w:val="none" w:sz="0" w:space="0" w:color="auto"/>
            <w:left w:val="none" w:sz="0" w:space="0" w:color="auto"/>
            <w:bottom w:val="none" w:sz="0" w:space="0" w:color="auto"/>
            <w:right w:val="none" w:sz="0" w:space="0" w:color="auto"/>
          </w:divBdr>
        </w:div>
        <w:div w:id="442114748">
          <w:marLeft w:val="446"/>
          <w:marRight w:val="0"/>
          <w:marTop w:val="0"/>
          <w:marBottom w:val="0"/>
          <w:divBdr>
            <w:top w:val="none" w:sz="0" w:space="0" w:color="auto"/>
            <w:left w:val="none" w:sz="0" w:space="0" w:color="auto"/>
            <w:bottom w:val="none" w:sz="0" w:space="0" w:color="auto"/>
            <w:right w:val="none" w:sz="0" w:space="0" w:color="auto"/>
          </w:divBdr>
        </w:div>
        <w:div w:id="1358658408">
          <w:marLeft w:val="446"/>
          <w:marRight w:val="0"/>
          <w:marTop w:val="0"/>
          <w:marBottom w:val="0"/>
          <w:divBdr>
            <w:top w:val="none" w:sz="0" w:space="0" w:color="auto"/>
            <w:left w:val="none" w:sz="0" w:space="0" w:color="auto"/>
            <w:bottom w:val="none" w:sz="0" w:space="0" w:color="auto"/>
            <w:right w:val="none" w:sz="0" w:space="0" w:color="auto"/>
          </w:divBdr>
        </w:div>
      </w:divsChild>
    </w:div>
    <w:div w:id="2066758673">
      <w:bodyDiv w:val="1"/>
      <w:marLeft w:val="0"/>
      <w:marRight w:val="0"/>
      <w:marTop w:val="0"/>
      <w:marBottom w:val="0"/>
      <w:divBdr>
        <w:top w:val="none" w:sz="0" w:space="0" w:color="auto"/>
        <w:left w:val="none" w:sz="0" w:space="0" w:color="auto"/>
        <w:bottom w:val="none" w:sz="0" w:space="0" w:color="auto"/>
        <w:right w:val="none" w:sz="0" w:space="0" w:color="auto"/>
      </w:divBdr>
    </w:div>
    <w:div w:id="2080901812">
      <w:bodyDiv w:val="1"/>
      <w:marLeft w:val="0"/>
      <w:marRight w:val="0"/>
      <w:marTop w:val="0"/>
      <w:marBottom w:val="0"/>
      <w:divBdr>
        <w:top w:val="none" w:sz="0" w:space="0" w:color="auto"/>
        <w:left w:val="none" w:sz="0" w:space="0" w:color="auto"/>
        <w:bottom w:val="none" w:sz="0" w:space="0" w:color="auto"/>
        <w:right w:val="none" w:sz="0" w:space="0" w:color="auto"/>
      </w:divBdr>
    </w:div>
    <w:div w:id="2105370301">
      <w:bodyDiv w:val="1"/>
      <w:marLeft w:val="0"/>
      <w:marRight w:val="0"/>
      <w:marTop w:val="0"/>
      <w:marBottom w:val="0"/>
      <w:divBdr>
        <w:top w:val="none" w:sz="0" w:space="0" w:color="auto"/>
        <w:left w:val="none" w:sz="0" w:space="0" w:color="auto"/>
        <w:bottom w:val="none" w:sz="0" w:space="0" w:color="auto"/>
        <w:right w:val="none" w:sz="0" w:space="0" w:color="auto"/>
      </w:divBdr>
      <w:divsChild>
        <w:div w:id="1399867867">
          <w:marLeft w:val="274"/>
          <w:marRight w:val="0"/>
          <w:marTop w:val="0"/>
          <w:marBottom w:val="0"/>
          <w:divBdr>
            <w:top w:val="none" w:sz="0" w:space="0" w:color="auto"/>
            <w:left w:val="none" w:sz="0" w:space="0" w:color="auto"/>
            <w:bottom w:val="none" w:sz="0" w:space="0" w:color="auto"/>
            <w:right w:val="none" w:sz="0" w:space="0" w:color="auto"/>
          </w:divBdr>
        </w:div>
        <w:div w:id="1526405304">
          <w:marLeft w:val="274"/>
          <w:marRight w:val="0"/>
          <w:marTop w:val="0"/>
          <w:marBottom w:val="0"/>
          <w:divBdr>
            <w:top w:val="none" w:sz="0" w:space="0" w:color="auto"/>
            <w:left w:val="none" w:sz="0" w:space="0" w:color="auto"/>
            <w:bottom w:val="none" w:sz="0" w:space="0" w:color="auto"/>
            <w:right w:val="none" w:sz="0" w:space="0" w:color="auto"/>
          </w:divBdr>
        </w:div>
        <w:div w:id="1690252015">
          <w:marLeft w:val="274"/>
          <w:marRight w:val="0"/>
          <w:marTop w:val="0"/>
          <w:marBottom w:val="0"/>
          <w:divBdr>
            <w:top w:val="none" w:sz="0" w:space="0" w:color="auto"/>
            <w:left w:val="none" w:sz="0" w:space="0" w:color="auto"/>
            <w:bottom w:val="none" w:sz="0" w:space="0" w:color="auto"/>
            <w:right w:val="none" w:sz="0" w:space="0" w:color="auto"/>
          </w:divBdr>
        </w:div>
        <w:div w:id="1067191609">
          <w:marLeft w:val="274"/>
          <w:marRight w:val="0"/>
          <w:marTop w:val="0"/>
          <w:marBottom w:val="0"/>
          <w:divBdr>
            <w:top w:val="none" w:sz="0" w:space="0" w:color="auto"/>
            <w:left w:val="none" w:sz="0" w:space="0" w:color="auto"/>
            <w:bottom w:val="none" w:sz="0" w:space="0" w:color="auto"/>
            <w:right w:val="none" w:sz="0" w:space="0" w:color="auto"/>
          </w:divBdr>
        </w:div>
        <w:div w:id="508952682">
          <w:marLeft w:val="274"/>
          <w:marRight w:val="0"/>
          <w:marTop w:val="0"/>
          <w:marBottom w:val="0"/>
          <w:divBdr>
            <w:top w:val="none" w:sz="0" w:space="0" w:color="auto"/>
            <w:left w:val="none" w:sz="0" w:space="0" w:color="auto"/>
            <w:bottom w:val="none" w:sz="0" w:space="0" w:color="auto"/>
            <w:right w:val="none" w:sz="0" w:space="0" w:color="auto"/>
          </w:divBdr>
        </w:div>
        <w:div w:id="1600331217">
          <w:marLeft w:val="274"/>
          <w:marRight w:val="0"/>
          <w:marTop w:val="0"/>
          <w:marBottom w:val="0"/>
          <w:divBdr>
            <w:top w:val="none" w:sz="0" w:space="0" w:color="auto"/>
            <w:left w:val="none" w:sz="0" w:space="0" w:color="auto"/>
            <w:bottom w:val="none" w:sz="0" w:space="0" w:color="auto"/>
            <w:right w:val="none" w:sz="0" w:space="0" w:color="auto"/>
          </w:divBdr>
        </w:div>
      </w:divsChild>
    </w:div>
    <w:div w:id="2124883781">
      <w:bodyDiv w:val="1"/>
      <w:marLeft w:val="0"/>
      <w:marRight w:val="0"/>
      <w:marTop w:val="0"/>
      <w:marBottom w:val="0"/>
      <w:divBdr>
        <w:top w:val="none" w:sz="0" w:space="0" w:color="auto"/>
        <w:left w:val="none" w:sz="0" w:space="0" w:color="auto"/>
        <w:bottom w:val="none" w:sz="0" w:space="0" w:color="auto"/>
        <w:right w:val="none" w:sz="0" w:space="0" w:color="auto"/>
      </w:divBdr>
      <w:divsChild>
        <w:div w:id="112573363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glRIkskrfY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ifebluelake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12</Pages>
  <Words>4550</Words>
  <Characters>25940</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Agostini - Punto3</dc:creator>
  <cp:keywords/>
  <dc:description/>
  <cp:lastModifiedBy>Anna Agostini - Punto3</cp:lastModifiedBy>
  <cp:revision>31</cp:revision>
  <cp:lastPrinted>2021-06-28T14:00:00Z</cp:lastPrinted>
  <dcterms:created xsi:type="dcterms:W3CDTF">2021-06-28T13:04:00Z</dcterms:created>
  <dcterms:modified xsi:type="dcterms:W3CDTF">2021-07-12T14:08:00Z</dcterms:modified>
</cp:coreProperties>
</file>